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1A91" w14:textId="1EEA86B9" w:rsidR="002E79B8" w:rsidRPr="00367943" w:rsidRDefault="002E79B8" w:rsidP="002E79B8">
      <w:pPr>
        <w:pStyle w:val="p1"/>
        <w:rPr>
          <w:rFonts w:ascii="Arial" w:hAnsi="Arial" w:cs="Arial"/>
          <w:sz w:val="80"/>
          <w:szCs w:val="80"/>
        </w:rPr>
      </w:pPr>
      <w:r w:rsidRPr="00367943">
        <w:rPr>
          <w:rFonts w:ascii="Arial" w:hAnsi="Arial" w:cs="Arial"/>
          <w:b/>
          <w:bCs/>
          <w:sz w:val="80"/>
          <w:szCs w:val="80"/>
        </w:rPr>
        <w:t>Rum for nærvær</w:t>
      </w:r>
      <w:r w:rsidRPr="00367943">
        <w:rPr>
          <w:rStyle w:val="apple-converted-space"/>
          <w:rFonts w:ascii="Arial" w:hAnsi="Arial" w:cs="Arial"/>
          <w:b/>
          <w:bCs/>
          <w:sz w:val="80"/>
          <w:szCs w:val="80"/>
        </w:rPr>
        <w:t> </w:t>
      </w:r>
    </w:p>
    <w:p w14:paraId="5CCB728E" w14:textId="34C3D1D1" w:rsidR="00484DED" w:rsidRPr="00367943" w:rsidRDefault="002E79B8" w:rsidP="002E79B8">
      <w:pPr>
        <w:pStyle w:val="p2"/>
        <w:rPr>
          <w:rFonts w:ascii="Arial" w:hAnsi="Arial" w:cs="Arial"/>
          <w:sz w:val="60"/>
          <w:szCs w:val="60"/>
        </w:rPr>
      </w:pPr>
      <w:r w:rsidRPr="00367943">
        <w:rPr>
          <w:rFonts w:ascii="Arial" w:hAnsi="Arial" w:cs="Arial"/>
        </w:rPr>
        <w:t xml:space="preserve">– </w:t>
      </w:r>
      <w:r w:rsidRPr="00367943">
        <w:rPr>
          <w:rFonts w:ascii="Arial" w:hAnsi="Arial" w:cs="Arial"/>
          <w:sz w:val="60"/>
          <w:szCs w:val="60"/>
        </w:rPr>
        <w:t>Et dialogværktøj til arbejdsmiljø- og</w:t>
      </w:r>
      <w:r w:rsidRPr="00367943">
        <w:rPr>
          <w:rStyle w:val="apple-converted-space"/>
          <w:rFonts w:ascii="Arial" w:hAnsi="Arial" w:cs="Arial"/>
          <w:sz w:val="60"/>
          <w:szCs w:val="60"/>
        </w:rPr>
        <w:t> </w:t>
      </w:r>
      <w:r w:rsidRPr="00367943">
        <w:rPr>
          <w:rFonts w:ascii="Arial" w:hAnsi="Arial" w:cs="Arial"/>
          <w:sz w:val="60"/>
          <w:szCs w:val="60"/>
        </w:rPr>
        <w:t>sygefraværsindsatsen</w:t>
      </w:r>
    </w:p>
    <w:p w14:paraId="14498AA4" w14:textId="470FFB59" w:rsidR="002E79B8" w:rsidRPr="00367943" w:rsidRDefault="002E79B8">
      <w:pPr>
        <w:rPr>
          <w:rFonts w:ascii="Arial" w:hAnsi="Arial" w:cs="Arial"/>
        </w:rPr>
      </w:pPr>
    </w:p>
    <w:p w14:paraId="32AC9AE3" w14:textId="0BA7F16E" w:rsidR="00484DED" w:rsidRPr="00367943" w:rsidRDefault="002F5C3F" w:rsidP="007D4C65">
      <w:pPr>
        <w:jc w:val="center"/>
        <w:rPr>
          <w:rFonts w:ascii="Arial" w:hAnsi="Arial" w:cs="Arial"/>
        </w:rPr>
      </w:pPr>
      <w:r w:rsidRPr="00367943">
        <w:rPr>
          <w:rFonts w:ascii="Arial" w:hAnsi="Arial" w:cs="Arial"/>
          <w:noProof/>
        </w:rPr>
        <w:drawing>
          <wp:inline distT="0" distB="0" distL="0" distR="0" wp14:anchorId="290A390C" wp14:editId="0101BCEC">
            <wp:extent cx="5643987" cy="5940000"/>
            <wp:effectExtent l="0" t="0" r="0" b="0"/>
            <wp:docPr id="3" name="Billede 3" descr="O:\Sygefravær\Rum for nærvær - pilotprojekt\Leas mappe\InDesign\Grafik &amp; Modeller\APV årshjul &amp; H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ygefravær\Rum for nærvær - pilotprojekt\Leas mappe\InDesign\Grafik &amp; Modeller\APV årshjul &amp; H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2" r="13466"/>
                    <a:stretch/>
                  </pic:blipFill>
                  <pic:spPr bwMode="auto">
                    <a:xfrm>
                      <a:off x="0" y="0"/>
                      <a:ext cx="5643987" cy="59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ED208" w14:textId="77777777" w:rsidR="00484DED" w:rsidRPr="00367943" w:rsidRDefault="00484DED" w:rsidP="00811054">
      <w:pPr>
        <w:jc w:val="center"/>
        <w:rPr>
          <w:rFonts w:ascii="Arial" w:hAnsi="Arial" w:cs="Arial"/>
        </w:rPr>
      </w:pPr>
    </w:p>
    <w:p w14:paraId="646253B3" w14:textId="2E1C223F" w:rsidR="00484DED" w:rsidRPr="00367943" w:rsidRDefault="00A3670C" w:rsidP="00811054">
      <w:pPr>
        <w:jc w:val="center"/>
        <w:rPr>
          <w:rFonts w:ascii="Arial" w:hAnsi="Arial" w:cs="Arial"/>
          <w:b/>
          <w:bCs/>
          <w:sz w:val="70"/>
          <w:szCs w:val="70"/>
        </w:rPr>
      </w:pPr>
      <w:r w:rsidRPr="00367943">
        <w:rPr>
          <w:rFonts w:ascii="Arial" w:hAnsi="Arial" w:cs="Arial"/>
          <w:b/>
          <w:bCs/>
          <w:sz w:val="70"/>
          <w:szCs w:val="70"/>
        </w:rPr>
        <w:t>SKEMAER TIL UDFYLDELSE</w:t>
      </w:r>
    </w:p>
    <w:p w14:paraId="1772054E" w14:textId="628C5CC3" w:rsidR="00D806A2" w:rsidRPr="00367943" w:rsidRDefault="00D806A2">
      <w:pPr>
        <w:rPr>
          <w:rFonts w:ascii="Arial" w:hAnsi="Arial" w:cs="Arial"/>
          <w:b/>
          <w:bCs/>
          <w:sz w:val="56"/>
          <w:szCs w:val="56"/>
        </w:rPr>
      </w:pPr>
      <w:r w:rsidRPr="00367943">
        <w:rPr>
          <w:rFonts w:ascii="Arial" w:hAnsi="Arial" w:cs="Arial"/>
          <w:b/>
          <w:bCs/>
          <w:sz w:val="56"/>
          <w:szCs w:val="56"/>
        </w:rPr>
        <w:lastRenderedPageBreak/>
        <w:t xml:space="preserve">Fase 1: Huset seks elementer </w:t>
      </w:r>
    </w:p>
    <w:p w14:paraId="0C423232" w14:textId="77777777" w:rsidR="00D806A2" w:rsidRPr="00367943" w:rsidRDefault="00D806A2">
      <w:pPr>
        <w:rPr>
          <w:rFonts w:ascii="Arial" w:hAnsi="Arial" w:cs="Arial"/>
          <w:b/>
          <w:bCs/>
          <w:sz w:val="40"/>
        </w:rPr>
      </w:pPr>
    </w:p>
    <w:p w14:paraId="7E020C2B" w14:textId="71BCDB0A" w:rsidR="006E0356" w:rsidRPr="00367943" w:rsidRDefault="006E0356">
      <w:pPr>
        <w:rPr>
          <w:rFonts w:ascii="Arial" w:hAnsi="Arial" w:cs="Arial"/>
          <w:b/>
          <w:bCs/>
        </w:rPr>
      </w:pPr>
      <w:r w:rsidRPr="00367943">
        <w:rPr>
          <w:rFonts w:ascii="Arial" w:hAnsi="Arial" w:cs="Arial"/>
          <w:b/>
          <w:bCs/>
          <w:sz w:val="40"/>
        </w:rPr>
        <w:t>Ledelse</w:t>
      </w:r>
    </w:p>
    <w:p w14:paraId="4D06B34D" w14:textId="77777777" w:rsidR="00F40F5E" w:rsidRPr="00367943" w:rsidRDefault="00F40F5E">
      <w:pPr>
        <w:rPr>
          <w:rFonts w:ascii="Arial" w:hAnsi="Arial" w:cs="Arial"/>
          <w:b/>
          <w:bCs/>
        </w:rPr>
      </w:pPr>
    </w:p>
    <w:p w14:paraId="7F5A0A14" w14:textId="027D29CE" w:rsidR="002E79B8" w:rsidRPr="00367943" w:rsidRDefault="002E79B8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page" w:tblpX="1090" w:tblpY="-111"/>
        <w:tblW w:w="10466" w:type="dxa"/>
        <w:tblLook w:val="04A0" w:firstRow="1" w:lastRow="0" w:firstColumn="1" w:lastColumn="0" w:noHBand="0" w:noVBand="1"/>
      </w:tblPr>
      <w:tblGrid>
        <w:gridCol w:w="483"/>
        <w:gridCol w:w="7969"/>
        <w:gridCol w:w="350"/>
        <w:gridCol w:w="350"/>
        <w:gridCol w:w="350"/>
        <w:gridCol w:w="350"/>
        <w:gridCol w:w="350"/>
        <w:gridCol w:w="264"/>
      </w:tblGrid>
      <w:tr w:rsidR="006E0356" w:rsidRPr="00367943" w14:paraId="302C9199" w14:textId="77777777" w:rsidTr="00F40F5E">
        <w:trPr>
          <w:gridAfter w:val="1"/>
          <w:wAfter w:w="264" w:type="dxa"/>
          <w:trHeight w:val="340"/>
        </w:trPr>
        <w:tc>
          <w:tcPr>
            <w:tcW w:w="477" w:type="dxa"/>
          </w:tcPr>
          <w:p w14:paraId="229515E6" w14:textId="77777777" w:rsidR="00F40F5E" w:rsidRPr="00367943" w:rsidRDefault="00F40F5E" w:rsidP="00F40F5E">
            <w:pPr>
              <w:rPr>
                <w:rFonts w:ascii="Arial" w:hAnsi="Arial" w:cs="Arial"/>
              </w:rPr>
            </w:pPr>
          </w:p>
        </w:tc>
        <w:tc>
          <w:tcPr>
            <w:tcW w:w="7990" w:type="dxa"/>
            <w:shd w:val="clear" w:color="auto" w:fill="75ADB7"/>
          </w:tcPr>
          <w:p w14:paraId="4C75D9D1" w14:textId="77777777" w:rsidR="006E0356" w:rsidRPr="00367943" w:rsidRDefault="006E0356" w:rsidP="00F40F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943">
              <w:rPr>
                <w:rFonts w:ascii="Arial" w:hAnsi="Arial" w:cs="Arial"/>
                <w:b/>
                <w:bCs/>
              </w:rPr>
              <w:t>Ledelse</w:t>
            </w:r>
          </w:p>
        </w:tc>
        <w:tc>
          <w:tcPr>
            <w:tcW w:w="347" w:type="dxa"/>
          </w:tcPr>
          <w:p w14:paraId="603208C8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347" w:type="dxa"/>
          </w:tcPr>
          <w:p w14:paraId="7A87C309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347" w:type="dxa"/>
          </w:tcPr>
          <w:p w14:paraId="45521D11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347" w:type="dxa"/>
          </w:tcPr>
          <w:p w14:paraId="7A31E51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347" w:type="dxa"/>
          </w:tcPr>
          <w:p w14:paraId="672FCF32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</w:tr>
      <w:tr w:rsidR="006E0356" w:rsidRPr="00367943" w14:paraId="219F0644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38DA6BA8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7990" w:type="dxa"/>
          </w:tcPr>
          <w:p w14:paraId="2E60D40A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Rektor, universitetsdirektøren og dekaner har en tydelig holdning til fravær* og fastholdelse</w:t>
            </w:r>
          </w:p>
        </w:tc>
        <w:tc>
          <w:tcPr>
            <w:tcW w:w="347" w:type="dxa"/>
          </w:tcPr>
          <w:p w14:paraId="53B34C7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08939F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B8260B2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3C478E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36054BA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3CD3932A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6CC015F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7990" w:type="dxa"/>
          </w:tcPr>
          <w:p w14:paraId="2018D9CA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I afdelingen/på instituttet er der fokus på, hvordan ledelse påvirker nærvær* og trivsel</w:t>
            </w:r>
          </w:p>
        </w:tc>
        <w:tc>
          <w:tcPr>
            <w:tcW w:w="347" w:type="dxa"/>
          </w:tcPr>
          <w:p w14:paraId="7467E17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04260B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D84F9F7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176360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F034DFB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6A711EBF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1BC18B33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7990" w:type="dxa"/>
          </w:tcPr>
          <w:p w14:paraId="6B05EE4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Ledelsen på afdelings/institutniveau støtter op om AAU’s politik omhandlende arbejdsmiljø og den rummelige arbejdsplads i ord og handlinger</w:t>
            </w:r>
          </w:p>
        </w:tc>
        <w:tc>
          <w:tcPr>
            <w:tcW w:w="347" w:type="dxa"/>
          </w:tcPr>
          <w:p w14:paraId="5D940AD0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36FBDB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0CE858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DE64B29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6DE550A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30AFD19B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10B5757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7990" w:type="dxa"/>
          </w:tcPr>
          <w:p w14:paraId="1C68BF5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Ledelsen på afdelings/institutniveau støtter op om og benytter sig af lokale aftaler* for håndtering af sygefravær*</w:t>
            </w:r>
          </w:p>
        </w:tc>
        <w:tc>
          <w:tcPr>
            <w:tcW w:w="347" w:type="dxa"/>
          </w:tcPr>
          <w:p w14:paraId="7980FCF0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47473F4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2913FB7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94634C8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563CCA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3CECFEFD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6408E918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  <w:tc>
          <w:tcPr>
            <w:tcW w:w="7990" w:type="dxa"/>
          </w:tcPr>
          <w:p w14:paraId="44E329F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Ledelsen på afdelings/institutniveau har en klar holdning til fastholdelse</w:t>
            </w:r>
          </w:p>
        </w:tc>
        <w:tc>
          <w:tcPr>
            <w:tcW w:w="347" w:type="dxa"/>
          </w:tcPr>
          <w:p w14:paraId="59CEBAC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AE16041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3367B4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C24085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D61D31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57595B37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6AFF089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6</w:t>
            </w:r>
          </w:p>
        </w:tc>
        <w:tc>
          <w:tcPr>
            <w:tcW w:w="7990" w:type="dxa"/>
          </w:tcPr>
          <w:p w14:paraId="54FABE5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Ledelsen på afdelingsniveau har en klar holdning til forebyggelse af fravær</w:t>
            </w:r>
          </w:p>
        </w:tc>
        <w:tc>
          <w:tcPr>
            <w:tcW w:w="347" w:type="dxa"/>
          </w:tcPr>
          <w:p w14:paraId="3265C057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490992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A514FC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C6F605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7D0910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724095C1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1A0D2F5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7</w:t>
            </w:r>
          </w:p>
        </w:tc>
        <w:tc>
          <w:tcPr>
            <w:tcW w:w="7990" w:type="dxa"/>
          </w:tcPr>
          <w:p w14:paraId="06DEC939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Ledelsen på afdelings/institutniveau er opmærksom på trivsel og sygefravær på ledelsesniveauerne under</w:t>
            </w:r>
          </w:p>
        </w:tc>
        <w:tc>
          <w:tcPr>
            <w:tcW w:w="347" w:type="dxa"/>
          </w:tcPr>
          <w:p w14:paraId="2BDA394B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DD4C4D1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68F663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650E8D5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900E43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71B2F17B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32BE03A7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8</w:t>
            </w:r>
          </w:p>
        </w:tc>
        <w:tc>
          <w:tcPr>
            <w:tcW w:w="7990" w:type="dxa"/>
          </w:tcPr>
          <w:p w14:paraId="3E9EDEE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Ledelsen på afdelings/institutniveau er opmærksom på trivsel og sygefravær på medarbejderniveau</w:t>
            </w:r>
          </w:p>
        </w:tc>
        <w:tc>
          <w:tcPr>
            <w:tcW w:w="347" w:type="dxa"/>
          </w:tcPr>
          <w:p w14:paraId="6FDB3251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7262FC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F04DEB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8E09CA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BE740E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1349D5DA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78E6E1C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9</w:t>
            </w:r>
          </w:p>
        </w:tc>
        <w:tc>
          <w:tcPr>
            <w:tcW w:w="7990" w:type="dxa"/>
          </w:tcPr>
          <w:p w14:paraId="4C71B237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Ledelsen på afdelings/institutniveau sikrer, at relevante aktører har mulighed for kompetenceudvikling ift. at håndtere sygefravær og arbejdsmiljø</w:t>
            </w:r>
          </w:p>
        </w:tc>
        <w:tc>
          <w:tcPr>
            <w:tcW w:w="347" w:type="dxa"/>
          </w:tcPr>
          <w:p w14:paraId="40CED719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A1EC23B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90E3DB4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2620E49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6CAF5F0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17372AED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129DC19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10</w:t>
            </w:r>
          </w:p>
        </w:tc>
        <w:tc>
          <w:tcPr>
            <w:tcW w:w="7990" w:type="dxa"/>
          </w:tcPr>
          <w:p w14:paraId="4919B7CB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Ledelsen på afdelings/institutniveau er bevidst om, hvad fravær/nærvær betyder på den bløde/hårde bundlinje</w:t>
            </w:r>
          </w:p>
        </w:tc>
        <w:tc>
          <w:tcPr>
            <w:tcW w:w="347" w:type="dxa"/>
          </w:tcPr>
          <w:p w14:paraId="7AACC813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1847F3B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311DDD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F79428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9FAD7D7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6FC7B6D9" w14:textId="77777777" w:rsidTr="00F40F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467" w:type="dxa"/>
          <w:trHeight w:val="353"/>
        </w:trPr>
        <w:tc>
          <w:tcPr>
            <w:tcW w:w="1735" w:type="dxa"/>
            <w:gridSpan w:val="5"/>
          </w:tcPr>
          <w:p w14:paraId="3A767514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Sum</w:t>
            </w:r>
          </w:p>
        </w:tc>
        <w:tc>
          <w:tcPr>
            <w:tcW w:w="264" w:type="dxa"/>
            <w:shd w:val="clear" w:color="auto" w:fill="auto"/>
          </w:tcPr>
          <w:p w14:paraId="6D7655D5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</w:tbl>
    <w:p w14:paraId="3E99D65F" w14:textId="77777777" w:rsidR="002E79B8" w:rsidRPr="00367943" w:rsidRDefault="002E79B8">
      <w:pPr>
        <w:rPr>
          <w:rFonts w:ascii="Arial" w:hAnsi="Arial" w:cs="Arial"/>
        </w:rPr>
      </w:pPr>
    </w:p>
    <w:p w14:paraId="27D01C09" w14:textId="77777777" w:rsidR="002E79B8" w:rsidRPr="00367943" w:rsidRDefault="002E79B8">
      <w:pPr>
        <w:rPr>
          <w:rFonts w:ascii="Arial" w:hAnsi="Arial" w:cs="Arial"/>
        </w:rPr>
      </w:pPr>
    </w:p>
    <w:p w14:paraId="23218DA0" w14:textId="03508398" w:rsidR="002E79B8" w:rsidRPr="00367943" w:rsidRDefault="009755B0">
      <w:pPr>
        <w:rPr>
          <w:rFonts w:ascii="Arial" w:hAnsi="Arial" w:cs="Arial"/>
          <w:b/>
        </w:rPr>
      </w:pPr>
      <w:r w:rsidRPr="00367943">
        <w:rPr>
          <w:rFonts w:ascii="Arial" w:hAnsi="Arial" w:cs="Arial"/>
          <w:b/>
        </w:rPr>
        <w:t>Kommentar (styrker/udviklingspotentialer)</w:t>
      </w:r>
    </w:p>
    <w:p w14:paraId="6FB1FFE2" w14:textId="782FB63C" w:rsidR="00F40F5E" w:rsidRPr="00367943" w:rsidRDefault="00F40F5E">
      <w:pPr>
        <w:rPr>
          <w:rFonts w:ascii="Arial" w:hAnsi="Arial" w:cs="Arial"/>
        </w:rPr>
      </w:pPr>
    </w:p>
    <w:p w14:paraId="4BBE6E9A" w14:textId="747EC54B" w:rsidR="00F40F5E" w:rsidRPr="00367943" w:rsidRDefault="00F40F5E">
      <w:pPr>
        <w:rPr>
          <w:rFonts w:ascii="Arial" w:hAnsi="Arial" w:cs="Arial"/>
        </w:rPr>
      </w:pPr>
    </w:p>
    <w:p w14:paraId="63A5E61B" w14:textId="77777777" w:rsidR="00F40F5E" w:rsidRPr="00367943" w:rsidRDefault="00F40F5E">
      <w:pPr>
        <w:rPr>
          <w:rFonts w:ascii="Arial" w:hAnsi="Arial" w:cs="Arial"/>
        </w:rPr>
      </w:pPr>
    </w:p>
    <w:p w14:paraId="6E7983AE" w14:textId="3CB925DB" w:rsidR="00F40F5E" w:rsidRPr="00367943" w:rsidRDefault="00F40F5E">
      <w:pPr>
        <w:rPr>
          <w:rFonts w:ascii="Arial" w:hAnsi="Arial" w:cs="Arial"/>
        </w:rPr>
      </w:pPr>
    </w:p>
    <w:p w14:paraId="46BD9D4D" w14:textId="77777777" w:rsidR="00F40F5E" w:rsidRPr="00367943" w:rsidRDefault="00F40F5E">
      <w:pPr>
        <w:rPr>
          <w:rFonts w:ascii="Arial" w:hAnsi="Arial" w:cs="Arial"/>
        </w:rPr>
      </w:pPr>
    </w:p>
    <w:p w14:paraId="73486CCF" w14:textId="77777777" w:rsidR="00F40F5E" w:rsidRPr="00367943" w:rsidRDefault="00F40F5E">
      <w:pPr>
        <w:rPr>
          <w:rFonts w:ascii="Arial" w:hAnsi="Arial" w:cs="Arial"/>
        </w:rPr>
      </w:pPr>
    </w:p>
    <w:p w14:paraId="1B0F9B68" w14:textId="6D5C0E20" w:rsidR="00F40F5E" w:rsidRPr="00367943" w:rsidRDefault="00F40F5E">
      <w:pPr>
        <w:rPr>
          <w:rFonts w:ascii="Arial" w:hAnsi="Arial" w:cs="Arial"/>
        </w:rPr>
      </w:pPr>
    </w:p>
    <w:p w14:paraId="2674BE8B" w14:textId="30E20B8A" w:rsidR="006E0356" w:rsidRPr="00367943" w:rsidRDefault="006E0356">
      <w:pPr>
        <w:rPr>
          <w:rFonts w:ascii="Arial" w:hAnsi="Arial" w:cs="Arial"/>
        </w:rPr>
      </w:pPr>
      <w:r w:rsidRPr="00367943">
        <w:rPr>
          <w:rFonts w:ascii="Arial" w:hAnsi="Arial" w:cs="Arial"/>
        </w:rPr>
        <w:br w:type="page"/>
      </w:r>
    </w:p>
    <w:p w14:paraId="49C05B90" w14:textId="33C72357" w:rsidR="006E0356" w:rsidRPr="00367943" w:rsidRDefault="006E0356" w:rsidP="006E0356">
      <w:pPr>
        <w:rPr>
          <w:rFonts w:ascii="Arial" w:hAnsi="Arial" w:cs="Arial"/>
          <w:b/>
          <w:bCs/>
          <w:sz w:val="40"/>
        </w:rPr>
      </w:pPr>
      <w:r w:rsidRPr="00367943">
        <w:rPr>
          <w:rFonts w:ascii="Arial" w:hAnsi="Arial" w:cs="Arial"/>
          <w:b/>
          <w:bCs/>
          <w:sz w:val="40"/>
        </w:rPr>
        <w:lastRenderedPageBreak/>
        <w:t>Ejerskab &amp; Kultur</w:t>
      </w:r>
    </w:p>
    <w:p w14:paraId="64ABC0FE" w14:textId="77777777" w:rsidR="006E0356" w:rsidRPr="00367943" w:rsidRDefault="006E0356" w:rsidP="006E0356">
      <w:pPr>
        <w:rPr>
          <w:rFonts w:ascii="Arial" w:hAnsi="Arial" w:cs="Arial"/>
          <w:b/>
          <w:bCs/>
          <w:sz w:val="40"/>
          <w:szCs w:val="40"/>
        </w:rPr>
      </w:pPr>
    </w:p>
    <w:p w14:paraId="2C17B068" w14:textId="77777777" w:rsidR="006E0356" w:rsidRPr="00367943" w:rsidRDefault="006E0356" w:rsidP="006E0356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page" w:tblpX="1090" w:tblpY="-111"/>
        <w:tblW w:w="10466" w:type="dxa"/>
        <w:tblLook w:val="04A0" w:firstRow="1" w:lastRow="0" w:firstColumn="1" w:lastColumn="0" w:noHBand="0" w:noVBand="1"/>
      </w:tblPr>
      <w:tblGrid>
        <w:gridCol w:w="483"/>
        <w:gridCol w:w="7970"/>
        <w:gridCol w:w="350"/>
        <w:gridCol w:w="350"/>
        <w:gridCol w:w="350"/>
        <w:gridCol w:w="350"/>
        <w:gridCol w:w="350"/>
        <w:gridCol w:w="263"/>
      </w:tblGrid>
      <w:tr w:rsidR="006E0356" w:rsidRPr="00367943" w14:paraId="46059FAE" w14:textId="77777777" w:rsidTr="00F40F5E">
        <w:trPr>
          <w:gridAfter w:val="1"/>
          <w:wAfter w:w="264" w:type="dxa"/>
          <w:trHeight w:val="20"/>
        </w:trPr>
        <w:tc>
          <w:tcPr>
            <w:tcW w:w="477" w:type="dxa"/>
          </w:tcPr>
          <w:p w14:paraId="23D76158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7990" w:type="dxa"/>
            <w:shd w:val="clear" w:color="auto" w:fill="A3DBC6"/>
          </w:tcPr>
          <w:p w14:paraId="18BE4576" w14:textId="136EC457" w:rsidR="006E0356" w:rsidRPr="00367943" w:rsidRDefault="006E0356" w:rsidP="00F40F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943">
              <w:rPr>
                <w:rFonts w:ascii="Arial" w:hAnsi="Arial" w:cs="Arial"/>
                <w:b/>
                <w:bCs/>
              </w:rPr>
              <w:t>Ejerskab &amp; Kultur</w:t>
            </w:r>
          </w:p>
        </w:tc>
        <w:tc>
          <w:tcPr>
            <w:tcW w:w="347" w:type="dxa"/>
          </w:tcPr>
          <w:p w14:paraId="567B8733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347" w:type="dxa"/>
          </w:tcPr>
          <w:p w14:paraId="5BFE865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347" w:type="dxa"/>
          </w:tcPr>
          <w:p w14:paraId="4E75B1F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347" w:type="dxa"/>
          </w:tcPr>
          <w:p w14:paraId="143A420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347" w:type="dxa"/>
          </w:tcPr>
          <w:p w14:paraId="1A04D254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</w:tr>
      <w:tr w:rsidR="006E0356" w:rsidRPr="00367943" w14:paraId="2ED95DE1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60CBB4C5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7990" w:type="dxa"/>
          </w:tcPr>
          <w:p w14:paraId="01E2CC40" w14:textId="2C4B501F" w:rsidR="006E0356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Medarbejderne har kendskab til arbejdspladens håndtering af sygefravær</w:t>
            </w:r>
          </w:p>
        </w:tc>
        <w:tc>
          <w:tcPr>
            <w:tcW w:w="347" w:type="dxa"/>
          </w:tcPr>
          <w:p w14:paraId="74C26F31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23090A1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C295B8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9AA6C71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A0F0FA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18E97650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63F3484B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7990" w:type="dxa"/>
          </w:tcPr>
          <w:p w14:paraId="072950FF" w14:textId="5E9F2030" w:rsidR="006E0356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Medarbejderrepræsentanter initierer og påvirker</w:t>
            </w:r>
            <w:r w:rsidR="00F32161" w:rsidRPr="00367943">
              <w:rPr>
                <w:rFonts w:ascii="Arial" w:hAnsi="Arial" w:cs="Arial"/>
              </w:rPr>
              <w:t xml:space="preserve"> den</w:t>
            </w:r>
            <w:r w:rsidRPr="00367943">
              <w:rPr>
                <w:rFonts w:ascii="Arial" w:hAnsi="Arial" w:cs="Arial"/>
              </w:rPr>
              <w:t xml:space="preserve"> lokale praksis for håndtering af trivsel og sygefravær</w:t>
            </w:r>
          </w:p>
        </w:tc>
        <w:tc>
          <w:tcPr>
            <w:tcW w:w="347" w:type="dxa"/>
          </w:tcPr>
          <w:p w14:paraId="571501C1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BF12F04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EA5877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F4BBAD9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74BFB03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5DF93244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4F6C94D5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7990" w:type="dxa"/>
          </w:tcPr>
          <w:p w14:paraId="13968AF2" w14:textId="14B13BE9" w:rsidR="006E0356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Det er tydelighed omkring tillids- og arbejdsmiljørepræsentanters forskellige roller i henholdsvis enkelte sager og udvalgsregi</w:t>
            </w:r>
          </w:p>
        </w:tc>
        <w:tc>
          <w:tcPr>
            <w:tcW w:w="347" w:type="dxa"/>
          </w:tcPr>
          <w:p w14:paraId="115D180B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B702554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854DE5B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AE336E7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9BE20B3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39AB9955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3C0A403B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7990" w:type="dxa"/>
          </w:tcPr>
          <w:p w14:paraId="704EF5FE" w14:textId="4A14A2AA" w:rsidR="006E0356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Der er etableret et samarbejde med faglige organisationer* ift. håndteringen af sygefravær</w:t>
            </w:r>
          </w:p>
        </w:tc>
        <w:tc>
          <w:tcPr>
            <w:tcW w:w="347" w:type="dxa"/>
          </w:tcPr>
          <w:p w14:paraId="203FF3F5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07EBA05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8B33E9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F75DCFB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7AB821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2EF83D97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072622F5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  <w:tc>
          <w:tcPr>
            <w:tcW w:w="7990" w:type="dxa"/>
          </w:tcPr>
          <w:p w14:paraId="5D17B2A5" w14:textId="1B10B2DC" w:rsidR="006E0356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Der er etableret et samarbejde med jobcentre ift. brugen af; Fast Track*, rundbordssamtaler* etc. </w:t>
            </w:r>
          </w:p>
        </w:tc>
        <w:tc>
          <w:tcPr>
            <w:tcW w:w="347" w:type="dxa"/>
          </w:tcPr>
          <w:p w14:paraId="712D5322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2DB2E78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D9299D1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C23DA3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67844E7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37D99D51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045FA45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6</w:t>
            </w:r>
          </w:p>
        </w:tc>
        <w:tc>
          <w:tcPr>
            <w:tcW w:w="7990" w:type="dxa"/>
          </w:tcPr>
          <w:p w14:paraId="6431942C" w14:textId="4968CC2C" w:rsidR="006E0356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Hvis sygefraværet er forårsaget af arbejdsmiljøfaktorer, </w:t>
            </w:r>
            <w:r w:rsidR="00F32161" w:rsidRPr="00367943">
              <w:rPr>
                <w:rFonts w:ascii="Arial" w:hAnsi="Arial" w:cs="Arial"/>
              </w:rPr>
              <w:t xml:space="preserve">inddrages samarbejds- og </w:t>
            </w:r>
            <w:r w:rsidRPr="00367943">
              <w:rPr>
                <w:rFonts w:ascii="Arial" w:hAnsi="Arial" w:cs="Arial"/>
              </w:rPr>
              <w:t>arbejdsmiljøudvalg</w:t>
            </w:r>
          </w:p>
        </w:tc>
        <w:tc>
          <w:tcPr>
            <w:tcW w:w="347" w:type="dxa"/>
          </w:tcPr>
          <w:p w14:paraId="5D0E36A5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5534FE8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82D235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6B192F4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55F660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32B9F4DA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3274FB8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7</w:t>
            </w:r>
          </w:p>
        </w:tc>
        <w:tc>
          <w:tcPr>
            <w:tcW w:w="7990" w:type="dxa"/>
          </w:tcPr>
          <w:p w14:paraId="4CE322DE" w14:textId="2804A8E7" w:rsidR="006E0356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Tillids- og arbejdsmiljørepræsentanter inddrages både på det strategiske- og operationelle niveau</w:t>
            </w:r>
          </w:p>
        </w:tc>
        <w:tc>
          <w:tcPr>
            <w:tcW w:w="347" w:type="dxa"/>
          </w:tcPr>
          <w:p w14:paraId="40BD85E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1C6ADE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E0B7A72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9655257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F148EDF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274AD360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22F321F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8</w:t>
            </w:r>
          </w:p>
        </w:tc>
        <w:tc>
          <w:tcPr>
            <w:tcW w:w="7990" w:type="dxa"/>
          </w:tcPr>
          <w:p w14:paraId="646BDC19" w14:textId="55D076FD" w:rsidR="006E0356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Arbejdspladskulturen rummer en åben dialog/tilgang til fremmøde, nærvær og (syge)fravær</w:t>
            </w:r>
          </w:p>
        </w:tc>
        <w:tc>
          <w:tcPr>
            <w:tcW w:w="347" w:type="dxa"/>
          </w:tcPr>
          <w:p w14:paraId="18E78838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5619DB8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CEC595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22CFD21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2F7CB9A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1BA7DB87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7C9BCA3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9</w:t>
            </w:r>
          </w:p>
        </w:tc>
        <w:tc>
          <w:tcPr>
            <w:tcW w:w="7990" w:type="dxa"/>
          </w:tcPr>
          <w:p w14:paraId="7FAA611F" w14:textId="3971B648" w:rsidR="006E0356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Arbejdspladsen rummer hensyn til både individuelle sygefraværsforløb og driften</w:t>
            </w:r>
          </w:p>
        </w:tc>
        <w:tc>
          <w:tcPr>
            <w:tcW w:w="347" w:type="dxa"/>
          </w:tcPr>
          <w:p w14:paraId="465CCFE2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19FE10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D89824C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F5857AE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B287F49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08D7579B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119D92E0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10</w:t>
            </w:r>
          </w:p>
        </w:tc>
        <w:tc>
          <w:tcPr>
            <w:tcW w:w="7990" w:type="dxa"/>
          </w:tcPr>
          <w:p w14:paraId="65186421" w14:textId="5A6AB0FC" w:rsidR="006E0356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Det er klart, hvem der gør hvad ift. arbejdsmiljø og sygefravær</w:t>
            </w:r>
          </w:p>
        </w:tc>
        <w:tc>
          <w:tcPr>
            <w:tcW w:w="347" w:type="dxa"/>
          </w:tcPr>
          <w:p w14:paraId="73C62E23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4E4E0FD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B980F85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3983158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0A9B026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  <w:tr w:rsidR="006E0356" w:rsidRPr="00367943" w14:paraId="4F511867" w14:textId="77777777" w:rsidTr="00F40F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467" w:type="dxa"/>
          <w:trHeight w:val="353"/>
        </w:trPr>
        <w:tc>
          <w:tcPr>
            <w:tcW w:w="1735" w:type="dxa"/>
            <w:gridSpan w:val="5"/>
          </w:tcPr>
          <w:p w14:paraId="484898D2" w14:textId="77777777" w:rsidR="006E0356" w:rsidRPr="00367943" w:rsidRDefault="006E0356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Sum</w:t>
            </w:r>
          </w:p>
        </w:tc>
        <w:tc>
          <w:tcPr>
            <w:tcW w:w="264" w:type="dxa"/>
            <w:shd w:val="clear" w:color="auto" w:fill="auto"/>
          </w:tcPr>
          <w:p w14:paraId="241B8885" w14:textId="77777777" w:rsidR="006E0356" w:rsidRPr="00367943" w:rsidRDefault="006E0356" w:rsidP="00F40F5E">
            <w:pPr>
              <w:rPr>
                <w:rFonts w:ascii="Arial" w:hAnsi="Arial" w:cs="Arial"/>
              </w:rPr>
            </w:pPr>
          </w:p>
        </w:tc>
      </w:tr>
    </w:tbl>
    <w:p w14:paraId="35C7C4F1" w14:textId="77777777" w:rsidR="006E0356" w:rsidRPr="00367943" w:rsidRDefault="006E0356" w:rsidP="006E0356">
      <w:pPr>
        <w:rPr>
          <w:rFonts w:ascii="Arial" w:hAnsi="Arial" w:cs="Arial"/>
        </w:rPr>
      </w:pPr>
    </w:p>
    <w:p w14:paraId="4BDB1C1B" w14:textId="77777777" w:rsidR="006E0356" w:rsidRPr="00367943" w:rsidRDefault="006E0356" w:rsidP="006E0356">
      <w:pPr>
        <w:rPr>
          <w:rFonts w:ascii="Arial" w:hAnsi="Arial" w:cs="Arial"/>
        </w:rPr>
      </w:pPr>
    </w:p>
    <w:p w14:paraId="36502C6B" w14:textId="597D0D5D" w:rsidR="009755B0" w:rsidRPr="00367943" w:rsidRDefault="009755B0" w:rsidP="009755B0">
      <w:pPr>
        <w:rPr>
          <w:rFonts w:ascii="Arial" w:hAnsi="Arial" w:cs="Arial"/>
          <w:b/>
        </w:rPr>
      </w:pPr>
      <w:r w:rsidRPr="00367943">
        <w:rPr>
          <w:rFonts w:ascii="Arial" w:hAnsi="Arial" w:cs="Arial"/>
          <w:b/>
        </w:rPr>
        <w:t>Kommentar (styrker/udviklingspotentialer)</w:t>
      </w:r>
    </w:p>
    <w:p w14:paraId="3CC4CFF3" w14:textId="77777777" w:rsidR="009755B0" w:rsidRPr="00367943" w:rsidRDefault="009755B0" w:rsidP="009755B0">
      <w:pPr>
        <w:rPr>
          <w:rFonts w:ascii="Arial" w:hAnsi="Arial" w:cs="Arial"/>
          <w:b/>
        </w:rPr>
      </w:pPr>
    </w:p>
    <w:p w14:paraId="16F43D21" w14:textId="618C3DF7" w:rsidR="00EB22B2" w:rsidRPr="00367943" w:rsidRDefault="00EB22B2" w:rsidP="00F40F5E">
      <w:pPr>
        <w:jc w:val="right"/>
        <w:rPr>
          <w:rFonts w:ascii="Arial" w:hAnsi="Arial" w:cs="Arial"/>
        </w:rPr>
      </w:pPr>
      <w:r w:rsidRPr="00367943">
        <w:rPr>
          <w:rFonts w:ascii="Arial" w:hAnsi="Arial" w:cs="Arial"/>
        </w:rPr>
        <w:br w:type="page"/>
      </w:r>
    </w:p>
    <w:p w14:paraId="7857DA69" w14:textId="63DF85DE" w:rsidR="00EB22B2" w:rsidRPr="00367943" w:rsidRDefault="00EB22B2" w:rsidP="00EB22B2">
      <w:pPr>
        <w:rPr>
          <w:rFonts w:ascii="Arial" w:hAnsi="Arial" w:cs="Arial"/>
          <w:b/>
          <w:bCs/>
          <w:sz w:val="40"/>
        </w:rPr>
      </w:pPr>
      <w:r w:rsidRPr="00367943">
        <w:rPr>
          <w:rFonts w:ascii="Arial" w:hAnsi="Arial" w:cs="Arial"/>
          <w:b/>
          <w:bCs/>
          <w:sz w:val="40"/>
        </w:rPr>
        <w:lastRenderedPageBreak/>
        <w:t>Indsigt &amp; Afsæt</w:t>
      </w:r>
    </w:p>
    <w:p w14:paraId="5D62E32E" w14:textId="77777777" w:rsidR="00EB22B2" w:rsidRPr="00367943" w:rsidRDefault="00EB22B2" w:rsidP="00EB22B2">
      <w:pPr>
        <w:rPr>
          <w:rFonts w:ascii="Arial" w:hAnsi="Arial" w:cs="Arial"/>
          <w:b/>
          <w:bCs/>
          <w:sz w:val="40"/>
          <w:szCs w:val="40"/>
        </w:rPr>
      </w:pPr>
    </w:p>
    <w:p w14:paraId="35B2516D" w14:textId="77777777" w:rsidR="00EB22B2" w:rsidRPr="00367943" w:rsidRDefault="00EB22B2" w:rsidP="00EB22B2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page" w:tblpX="1090" w:tblpY="-111"/>
        <w:tblW w:w="10497" w:type="dxa"/>
        <w:tblLook w:val="04A0" w:firstRow="1" w:lastRow="0" w:firstColumn="1" w:lastColumn="0" w:noHBand="0" w:noVBand="1"/>
      </w:tblPr>
      <w:tblGrid>
        <w:gridCol w:w="483"/>
        <w:gridCol w:w="7963"/>
        <w:gridCol w:w="350"/>
        <w:gridCol w:w="350"/>
        <w:gridCol w:w="350"/>
        <w:gridCol w:w="350"/>
        <w:gridCol w:w="350"/>
        <w:gridCol w:w="301"/>
      </w:tblGrid>
      <w:tr w:rsidR="00EB22B2" w:rsidRPr="00367943" w14:paraId="04DD2AAD" w14:textId="77777777" w:rsidTr="00F40F5E">
        <w:trPr>
          <w:gridAfter w:val="1"/>
          <w:wAfter w:w="302" w:type="dxa"/>
          <w:trHeight w:val="20"/>
        </w:trPr>
        <w:tc>
          <w:tcPr>
            <w:tcW w:w="477" w:type="dxa"/>
          </w:tcPr>
          <w:p w14:paraId="14EA83CA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7983" w:type="dxa"/>
            <w:shd w:val="clear" w:color="auto" w:fill="FFBD4A"/>
          </w:tcPr>
          <w:p w14:paraId="03CE90E9" w14:textId="2982204B" w:rsidR="00EB22B2" w:rsidRPr="00367943" w:rsidRDefault="002F0B0D" w:rsidP="00F40F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943">
              <w:rPr>
                <w:rFonts w:ascii="Arial" w:hAnsi="Arial" w:cs="Arial"/>
                <w:b/>
                <w:bCs/>
              </w:rPr>
              <w:t>Indsigt &amp; Afsæt</w:t>
            </w:r>
          </w:p>
        </w:tc>
        <w:tc>
          <w:tcPr>
            <w:tcW w:w="347" w:type="dxa"/>
          </w:tcPr>
          <w:p w14:paraId="2699FAC9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347" w:type="dxa"/>
          </w:tcPr>
          <w:p w14:paraId="7C36B713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347" w:type="dxa"/>
          </w:tcPr>
          <w:p w14:paraId="5A1A4DBC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347" w:type="dxa"/>
          </w:tcPr>
          <w:p w14:paraId="3E250CA0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347" w:type="dxa"/>
          </w:tcPr>
          <w:p w14:paraId="2E621C1C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</w:tr>
      <w:tr w:rsidR="00EB22B2" w:rsidRPr="00367943" w14:paraId="09E0BE4D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33BAF3C8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7983" w:type="dxa"/>
          </w:tcPr>
          <w:p w14:paraId="26271DB1" w14:textId="33BBEBE0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Sygefraværet opgøres løbende (f.eks. kvartalvist) </w:t>
            </w:r>
          </w:p>
        </w:tc>
        <w:tc>
          <w:tcPr>
            <w:tcW w:w="347" w:type="dxa"/>
          </w:tcPr>
          <w:p w14:paraId="45AAE791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8827E77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13A7E6F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C11550B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FF87657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  <w:tr w:rsidR="00EB22B2" w:rsidRPr="00367943" w14:paraId="64429859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0DF14985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7983" w:type="dxa"/>
          </w:tcPr>
          <w:p w14:paraId="7C9E39F8" w14:textId="2EABBBF0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Sygefraværet omregnes til resso</w:t>
            </w:r>
            <w:r w:rsidR="002F0B0D" w:rsidRPr="00367943">
              <w:rPr>
                <w:rFonts w:ascii="Arial" w:hAnsi="Arial" w:cs="Arial"/>
              </w:rPr>
              <w:t>urcer (kroner, timer, opgaver m.</w:t>
            </w:r>
            <w:r w:rsidRPr="00367943">
              <w:rPr>
                <w:rFonts w:ascii="Arial" w:hAnsi="Arial" w:cs="Arial"/>
              </w:rPr>
              <w:t>m</w:t>
            </w:r>
            <w:r w:rsidR="002F0B0D" w:rsidRPr="00367943">
              <w:rPr>
                <w:rFonts w:ascii="Arial" w:hAnsi="Arial" w:cs="Arial"/>
              </w:rPr>
              <w:t>.</w:t>
            </w:r>
            <w:r w:rsidRPr="0036794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47" w:type="dxa"/>
          </w:tcPr>
          <w:p w14:paraId="5D22EA4F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F83C56C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D398938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351D9AC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6187B65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  <w:tr w:rsidR="00EB22B2" w:rsidRPr="00367943" w14:paraId="7A1598B5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69DB732F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7983" w:type="dxa"/>
          </w:tcPr>
          <w:p w14:paraId="22DEBEA6" w14:textId="72CCDE5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Der er taget højde for </w:t>
            </w:r>
            <w:r w:rsidR="002F0B0D" w:rsidRPr="00367943">
              <w:rPr>
                <w:rFonts w:ascii="Arial" w:hAnsi="Arial" w:cs="Arial"/>
              </w:rPr>
              <w:t>organisatoriske</w:t>
            </w:r>
            <w:r w:rsidRPr="00367943">
              <w:rPr>
                <w:rFonts w:ascii="Arial" w:hAnsi="Arial" w:cs="Arial"/>
              </w:rPr>
              <w:t xml:space="preserve"> eller opgavemæssige ændringer i det kommende års arbejdsmiljøarbejde</w:t>
            </w:r>
          </w:p>
        </w:tc>
        <w:tc>
          <w:tcPr>
            <w:tcW w:w="347" w:type="dxa"/>
          </w:tcPr>
          <w:p w14:paraId="5644A159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1EEB245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D39B9DC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A9C20FD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2AA4B40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  <w:tr w:rsidR="00EB22B2" w:rsidRPr="00367943" w14:paraId="48325A46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29905C61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7983" w:type="dxa"/>
          </w:tcPr>
          <w:p w14:paraId="2234BC33" w14:textId="6A15730A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Der er fastlagt realistiske mål vedrørende fravær, nærvær eller trivsel for afdelingen/instituttet</w:t>
            </w:r>
          </w:p>
        </w:tc>
        <w:tc>
          <w:tcPr>
            <w:tcW w:w="347" w:type="dxa"/>
          </w:tcPr>
          <w:p w14:paraId="5C24A487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4C8AB22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159F3E5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2EE690B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F407E18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  <w:tr w:rsidR="00EB22B2" w:rsidRPr="00367943" w14:paraId="109D9E1F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4EBE1D6D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  <w:tc>
          <w:tcPr>
            <w:tcW w:w="7983" w:type="dxa"/>
          </w:tcPr>
          <w:p w14:paraId="6E7BAAF2" w14:textId="050D0FB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Der er åbenhed og tilgængelighed omkring overordnede trivsels- og fraværstal</w:t>
            </w:r>
          </w:p>
        </w:tc>
        <w:tc>
          <w:tcPr>
            <w:tcW w:w="347" w:type="dxa"/>
          </w:tcPr>
          <w:p w14:paraId="195A09A4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E3098A5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95CB109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4005780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C2989F0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  <w:tr w:rsidR="00EB22B2" w:rsidRPr="00367943" w14:paraId="6B6BA5EA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09C7CE54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6</w:t>
            </w:r>
          </w:p>
        </w:tc>
        <w:tc>
          <w:tcPr>
            <w:tcW w:w="7983" w:type="dxa"/>
          </w:tcPr>
          <w:p w14:paraId="51430F6E" w14:textId="7C87F7ED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Der er tilgængelige valide data og systemunderstøttelse ift. fravær</w:t>
            </w:r>
          </w:p>
        </w:tc>
        <w:tc>
          <w:tcPr>
            <w:tcW w:w="347" w:type="dxa"/>
          </w:tcPr>
          <w:p w14:paraId="14B3E187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3DFC777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AF40EC0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FE6B285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05B58D5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  <w:tr w:rsidR="00EB22B2" w:rsidRPr="00367943" w14:paraId="572599AC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1BC8E73D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7</w:t>
            </w:r>
          </w:p>
        </w:tc>
        <w:tc>
          <w:tcPr>
            <w:tcW w:w="7983" w:type="dxa"/>
          </w:tcPr>
          <w:p w14:paraId="055BD1ED" w14:textId="1E8C338B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Ledelsen sikrer, at relevante trivsel- og fraværstal er tilgængelige</w:t>
            </w:r>
          </w:p>
        </w:tc>
        <w:tc>
          <w:tcPr>
            <w:tcW w:w="347" w:type="dxa"/>
          </w:tcPr>
          <w:p w14:paraId="2E911E81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04C178E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2304A26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1996A0D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5862AD3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  <w:tr w:rsidR="00EB22B2" w:rsidRPr="00367943" w14:paraId="6C8EEC4F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58853E17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8</w:t>
            </w:r>
          </w:p>
        </w:tc>
        <w:tc>
          <w:tcPr>
            <w:tcW w:w="7983" w:type="dxa"/>
          </w:tcPr>
          <w:p w14:paraId="0AABD3B2" w14:textId="525ED07C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Sygefravær</w:t>
            </w:r>
            <w:r w:rsidR="002F0B0D" w:rsidRPr="00367943">
              <w:rPr>
                <w:rFonts w:ascii="Arial" w:hAnsi="Arial" w:cs="Arial"/>
              </w:rPr>
              <w:t>s</w:t>
            </w:r>
            <w:r w:rsidRPr="00367943">
              <w:rPr>
                <w:rFonts w:ascii="Arial" w:hAnsi="Arial" w:cs="Arial"/>
              </w:rPr>
              <w:t>tal anvendes til en analyse af hyppigt fravær, langtidsfravær og fravær grundet arbejdsskaber</w:t>
            </w:r>
          </w:p>
        </w:tc>
        <w:tc>
          <w:tcPr>
            <w:tcW w:w="347" w:type="dxa"/>
          </w:tcPr>
          <w:p w14:paraId="7CE5173F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BB9C5F1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0EBAAB6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C00BAD9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30CC930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  <w:tr w:rsidR="00EB22B2" w:rsidRPr="00367943" w14:paraId="00AB392C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420C838B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9</w:t>
            </w:r>
          </w:p>
        </w:tc>
        <w:tc>
          <w:tcPr>
            <w:tcW w:w="7983" w:type="dxa"/>
          </w:tcPr>
          <w:p w14:paraId="751F3440" w14:textId="3FA7F788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Ved stigning i sygefraværet laves en analyse ift. arbejdsmiljø, trivsel, produktivitet etc. </w:t>
            </w:r>
          </w:p>
        </w:tc>
        <w:tc>
          <w:tcPr>
            <w:tcW w:w="347" w:type="dxa"/>
          </w:tcPr>
          <w:p w14:paraId="49246366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4062C7B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BE517CA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ECE878F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433575C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  <w:tr w:rsidR="00EB22B2" w:rsidRPr="00367943" w14:paraId="6873DF4A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43BCEACE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10</w:t>
            </w:r>
          </w:p>
        </w:tc>
        <w:tc>
          <w:tcPr>
            <w:tcW w:w="7983" w:type="dxa"/>
          </w:tcPr>
          <w:p w14:paraId="4188C5EA" w14:textId="42B5EFA5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Sygefraværet sammenlignes med andre lignende enheder (f.eks. institutter eller afdelinger) </w:t>
            </w:r>
          </w:p>
        </w:tc>
        <w:tc>
          <w:tcPr>
            <w:tcW w:w="347" w:type="dxa"/>
          </w:tcPr>
          <w:p w14:paraId="371D8896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30DAF86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F1350AA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30A714F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2A9D598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  <w:tr w:rsidR="00F40F5E" w:rsidRPr="00367943" w14:paraId="6E189FCF" w14:textId="77777777" w:rsidTr="00F40F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460" w:type="dxa"/>
          <w:trHeight w:val="353"/>
        </w:trPr>
        <w:tc>
          <w:tcPr>
            <w:tcW w:w="1735" w:type="dxa"/>
            <w:gridSpan w:val="5"/>
          </w:tcPr>
          <w:p w14:paraId="404A0721" w14:textId="77777777" w:rsidR="00EB22B2" w:rsidRPr="00367943" w:rsidRDefault="00EB22B2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Sum</w:t>
            </w:r>
          </w:p>
        </w:tc>
        <w:tc>
          <w:tcPr>
            <w:tcW w:w="302" w:type="dxa"/>
            <w:shd w:val="clear" w:color="auto" w:fill="auto"/>
          </w:tcPr>
          <w:p w14:paraId="73005061" w14:textId="77777777" w:rsidR="00EB22B2" w:rsidRPr="00367943" w:rsidRDefault="00EB22B2" w:rsidP="00F40F5E">
            <w:pPr>
              <w:rPr>
                <w:rFonts w:ascii="Arial" w:hAnsi="Arial" w:cs="Arial"/>
              </w:rPr>
            </w:pPr>
          </w:p>
        </w:tc>
      </w:tr>
    </w:tbl>
    <w:p w14:paraId="41B7AABB" w14:textId="77777777" w:rsidR="00EB22B2" w:rsidRPr="00367943" w:rsidRDefault="00EB22B2" w:rsidP="00EB22B2">
      <w:pPr>
        <w:rPr>
          <w:rFonts w:ascii="Arial" w:hAnsi="Arial" w:cs="Arial"/>
        </w:rPr>
      </w:pPr>
    </w:p>
    <w:p w14:paraId="3E1D9C61" w14:textId="77777777" w:rsidR="00EB22B2" w:rsidRPr="00367943" w:rsidRDefault="00EB22B2" w:rsidP="00EB22B2">
      <w:pPr>
        <w:rPr>
          <w:rFonts w:ascii="Arial" w:hAnsi="Arial" w:cs="Arial"/>
        </w:rPr>
      </w:pPr>
    </w:p>
    <w:p w14:paraId="406E4B50" w14:textId="1359C6C2" w:rsidR="009755B0" w:rsidRPr="00367943" w:rsidRDefault="009755B0" w:rsidP="009755B0">
      <w:pPr>
        <w:rPr>
          <w:rFonts w:ascii="Arial" w:hAnsi="Arial" w:cs="Arial"/>
          <w:b/>
        </w:rPr>
      </w:pPr>
      <w:r w:rsidRPr="00367943">
        <w:rPr>
          <w:rFonts w:ascii="Arial" w:hAnsi="Arial" w:cs="Arial"/>
          <w:b/>
        </w:rPr>
        <w:t>Kommentar (styrker/udviklingspotentialer)</w:t>
      </w:r>
    </w:p>
    <w:p w14:paraId="0FC72D19" w14:textId="77777777" w:rsidR="002E79B8" w:rsidRPr="00367943" w:rsidRDefault="002E79B8">
      <w:pPr>
        <w:rPr>
          <w:rFonts w:ascii="Arial" w:hAnsi="Arial" w:cs="Arial"/>
        </w:rPr>
      </w:pPr>
    </w:p>
    <w:p w14:paraId="32D9D103" w14:textId="0D55B10B" w:rsidR="002F0B0D" w:rsidRPr="00367943" w:rsidRDefault="002F0B0D">
      <w:pPr>
        <w:rPr>
          <w:rFonts w:ascii="Arial" w:hAnsi="Arial" w:cs="Arial"/>
        </w:rPr>
      </w:pPr>
      <w:r w:rsidRPr="00367943">
        <w:rPr>
          <w:rFonts w:ascii="Arial" w:hAnsi="Arial" w:cs="Arial"/>
        </w:rPr>
        <w:br w:type="page"/>
      </w:r>
    </w:p>
    <w:p w14:paraId="3DE782BC" w14:textId="59710BBF" w:rsidR="002F0B0D" w:rsidRPr="00367943" w:rsidRDefault="002F0B0D" w:rsidP="002F0B0D">
      <w:pPr>
        <w:rPr>
          <w:rFonts w:ascii="Arial" w:hAnsi="Arial" w:cs="Arial"/>
          <w:b/>
          <w:bCs/>
          <w:sz w:val="40"/>
        </w:rPr>
      </w:pPr>
      <w:r w:rsidRPr="00367943">
        <w:rPr>
          <w:rFonts w:ascii="Arial" w:hAnsi="Arial" w:cs="Arial"/>
          <w:b/>
          <w:bCs/>
          <w:sz w:val="40"/>
        </w:rPr>
        <w:lastRenderedPageBreak/>
        <w:t>Kompetencer</w:t>
      </w:r>
    </w:p>
    <w:p w14:paraId="758F3D49" w14:textId="77777777" w:rsidR="002F0B0D" w:rsidRPr="00367943" w:rsidRDefault="002F0B0D" w:rsidP="002F0B0D">
      <w:pPr>
        <w:rPr>
          <w:rFonts w:ascii="Arial" w:hAnsi="Arial" w:cs="Arial"/>
          <w:b/>
          <w:bCs/>
          <w:sz w:val="40"/>
          <w:szCs w:val="40"/>
        </w:rPr>
      </w:pPr>
    </w:p>
    <w:p w14:paraId="132F154E" w14:textId="77777777" w:rsidR="002F0B0D" w:rsidRPr="00367943" w:rsidRDefault="002F0B0D" w:rsidP="002F0B0D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page" w:tblpX="1090" w:tblpY="-111"/>
        <w:tblW w:w="10466" w:type="dxa"/>
        <w:tblLook w:val="04A0" w:firstRow="1" w:lastRow="0" w:firstColumn="1" w:lastColumn="0" w:noHBand="0" w:noVBand="1"/>
      </w:tblPr>
      <w:tblGrid>
        <w:gridCol w:w="483"/>
        <w:gridCol w:w="7969"/>
        <w:gridCol w:w="350"/>
        <w:gridCol w:w="350"/>
        <w:gridCol w:w="350"/>
        <w:gridCol w:w="350"/>
        <w:gridCol w:w="350"/>
        <w:gridCol w:w="264"/>
      </w:tblGrid>
      <w:tr w:rsidR="002F0B0D" w:rsidRPr="00367943" w14:paraId="774BD370" w14:textId="77777777" w:rsidTr="00F40F5E">
        <w:trPr>
          <w:gridAfter w:val="1"/>
          <w:wAfter w:w="264" w:type="dxa"/>
          <w:trHeight w:val="326"/>
        </w:trPr>
        <w:tc>
          <w:tcPr>
            <w:tcW w:w="477" w:type="dxa"/>
          </w:tcPr>
          <w:p w14:paraId="10510783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7990" w:type="dxa"/>
            <w:shd w:val="clear" w:color="auto" w:fill="DB7653"/>
          </w:tcPr>
          <w:p w14:paraId="0F99EC95" w14:textId="0D286E23" w:rsidR="002F0B0D" w:rsidRPr="00367943" w:rsidRDefault="002F0B0D" w:rsidP="00F40F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943">
              <w:rPr>
                <w:rFonts w:ascii="Arial" w:hAnsi="Arial" w:cs="Arial"/>
                <w:b/>
                <w:bCs/>
              </w:rPr>
              <w:t>Kompetencer</w:t>
            </w:r>
          </w:p>
        </w:tc>
        <w:tc>
          <w:tcPr>
            <w:tcW w:w="347" w:type="dxa"/>
          </w:tcPr>
          <w:p w14:paraId="1F15C841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347" w:type="dxa"/>
          </w:tcPr>
          <w:p w14:paraId="21B01AF7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347" w:type="dxa"/>
          </w:tcPr>
          <w:p w14:paraId="7C0735CA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347" w:type="dxa"/>
          </w:tcPr>
          <w:p w14:paraId="3BA79233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347" w:type="dxa"/>
          </w:tcPr>
          <w:p w14:paraId="26A08645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</w:tr>
      <w:tr w:rsidR="002F0B0D" w:rsidRPr="00367943" w14:paraId="7B0D1D6A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32FB6FBE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7990" w:type="dxa"/>
          </w:tcPr>
          <w:p w14:paraId="72FA8FD5" w14:textId="6A297EE8" w:rsidR="002F0B0D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HR-funktionen* viden</w:t>
            </w:r>
            <w:r w:rsidR="00844844" w:rsidRPr="00367943">
              <w:rPr>
                <w:rFonts w:ascii="Arial" w:hAnsi="Arial" w:cs="Arial"/>
              </w:rPr>
              <w:t>deler og sparrer i hvert enkelt</w:t>
            </w:r>
            <w:r w:rsidRPr="00367943">
              <w:rPr>
                <w:rFonts w:ascii="Arial" w:hAnsi="Arial" w:cs="Arial"/>
              </w:rPr>
              <w:t xml:space="preserve"> sygefraværsforløb</w:t>
            </w:r>
          </w:p>
        </w:tc>
        <w:tc>
          <w:tcPr>
            <w:tcW w:w="347" w:type="dxa"/>
          </w:tcPr>
          <w:p w14:paraId="116CC6FB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51A548B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E2A054E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D1A4CA4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4FAF81D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  <w:tr w:rsidR="002F0B0D" w:rsidRPr="00367943" w14:paraId="5FF67469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412E6425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7990" w:type="dxa"/>
          </w:tcPr>
          <w:p w14:paraId="2BC4A401" w14:textId="6F553546" w:rsidR="002F0B0D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Den personaleansvarlige leder har kompetencer til at håndtere sygefraværssamtaler</w:t>
            </w:r>
          </w:p>
        </w:tc>
        <w:tc>
          <w:tcPr>
            <w:tcW w:w="347" w:type="dxa"/>
          </w:tcPr>
          <w:p w14:paraId="31D4758F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EAEB575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F74206C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50C9DAF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00A233B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  <w:tr w:rsidR="002F0B0D" w:rsidRPr="00367943" w14:paraId="551CD3B2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0CDCC227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7990" w:type="dxa"/>
          </w:tcPr>
          <w:p w14:paraId="0C111C20" w14:textId="02AA6AE7" w:rsidR="002F0B0D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Den personaleansvarlige leder kender til mulighederne vedrørende §56*, Mentorordning*, hjælpemidler* og virksomhedspraktik*</w:t>
            </w:r>
          </w:p>
        </w:tc>
        <w:tc>
          <w:tcPr>
            <w:tcW w:w="347" w:type="dxa"/>
          </w:tcPr>
          <w:p w14:paraId="0770B5D2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9FBE3A1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F583CA8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71BB01B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C3FC2B1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  <w:tr w:rsidR="002F0B0D" w:rsidRPr="00367943" w14:paraId="50900252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4DF233DF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7990" w:type="dxa"/>
          </w:tcPr>
          <w:p w14:paraId="5FBCD48A" w14:textId="0789A750" w:rsidR="002F0B0D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Den personaleansvarlige leder kender til mulighederne omhandlende fastholdelse via- delvis raskmelding, etablering af skånesyn* mv. </w:t>
            </w:r>
          </w:p>
        </w:tc>
        <w:tc>
          <w:tcPr>
            <w:tcW w:w="347" w:type="dxa"/>
          </w:tcPr>
          <w:p w14:paraId="6A32ACDD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51E885B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F61DE60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89D087B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B5B170C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  <w:tr w:rsidR="002F0B0D" w:rsidRPr="00367943" w14:paraId="2563A4E0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3FB5F142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  <w:tc>
          <w:tcPr>
            <w:tcW w:w="7990" w:type="dxa"/>
          </w:tcPr>
          <w:p w14:paraId="41F55947" w14:textId="42B13DD4" w:rsidR="002F0B0D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Den personaleansvarlige leder kender til mulighederne for at anvende friattester</w:t>
            </w:r>
            <w:r w:rsidR="009755B0" w:rsidRPr="00367943">
              <w:rPr>
                <w:rFonts w:ascii="Arial" w:hAnsi="Arial" w:cs="Arial"/>
              </w:rPr>
              <w:t>*</w:t>
            </w:r>
            <w:r w:rsidRPr="00367943">
              <w:rPr>
                <w:rFonts w:ascii="Arial" w:hAnsi="Arial" w:cs="Arial"/>
              </w:rPr>
              <w:t xml:space="preserve"> og mulighedserklæringer</w:t>
            </w:r>
            <w:r w:rsidR="009755B0" w:rsidRPr="00367943">
              <w:rPr>
                <w:rFonts w:ascii="Arial" w:hAnsi="Arial" w:cs="Arial"/>
              </w:rPr>
              <w:t>*</w:t>
            </w:r>
          </w:p>
        </w:tc>
        <w:tc>
          <w:tcPr>
            <w:tcW w:w="347" w:type="dxa"/>
          </w:tcPr>
          <w:p w14:paraId="7C6ECCA2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1AD6CDF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53670F8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498984A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D16F937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  <w:tr w:rsidR="002F0B0D" w:rsidRPr="00367943" w14:paraId="70C22F68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7AB8DC72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6</w:t>
            </w:r>
          </w:p>
        </w:tc>
        <w:tc>
          <w:tcPr>
            <w:tcW w:w="7990" w:type="dxa"/>
          </w:tcPr>
          <w:p w14:paraId="20EDEEA9" w14:textId="0814FF79" w:rsidR="002F0B0D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Skabeloner til dokumentation af diverse samtaler er let tilgængelige</w:t>
            </w:r>
          </w:p>
        </w:tc>
        <w:tc>
          <w:tcPr>
            <w:tcW w:w="347" w:type="dxa"/>
          </w:tcPr>
          <w:p w14:paraId="62E99CF0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7369155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372442B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1ADFABE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A790BAF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  <w:tr w:rsidR="002F0B0D" w:rsidRPr="00367943" w14:paraId="23FFED01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64A1AC21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7</w:t>
            </w:r>
          </w:p>
        </w:tc>
        <w:tc>
          <w:tcPr>
            <w:tcW w:w="7990" w:type="dxa"/>
          </w:tcPr>
          <w:p w14:paraId="295557DD" w14:textId="5D072E46" w:rsidR="002F0B0D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Der er viden om fastholdelsesindsatser*, herunder afholdelse af sygefraværssamtaler i det kollegiale fællesskab</w:t>
            </w:r>
          </w:p>
        </w:tc>
        <w:tc>
          <w:tcPr>
            <w:tcW w:w="347" w:type="dxa"/>
          </w:tcPr>
          <w:p w14:paraId="4A188603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9D9FAEE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A7C4E22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DCE47BD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DA3123F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  <w:tr w:rsidR="002F0B0D" w:rsidRPr="00367943" w14:paraId="08B900D3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2C340B6B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8</w:t>
            </w:r>
          </w:p>
        </w:tc>
        <w:tc>
          <w:tcPr>
            <w:tcW w:w="7990" w:type="dxa"/>
          </w:tcPr>
          <w:p w14:paraId="63A6C95B" w14:textId="5049ADD8" w:rsidR="002F0B0D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Når der opstår arbejdsmiljøproblemer, bliver dette håndteret/bearbejdet i afdelingen/på instituttet</w:t>
            </w:r>
          </w:p>
        </w:tc>
        <w:tc>
          <w:tcPr>
            <w:tcW w:w="347" w:type="dxa"/>
          </w:tcPr>
          <w:p w14:paraId="10879ED3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DE4B44F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9E60242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7F1635C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27DA1E7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  <w:tr w:rsidR="002F0B0D" w:rsidRPr="00367943" w14:paraId="675FBF40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3C615354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9</w:t>
            </w:r>
          </w:p>
        </w:tc>
        <w:tc>
          <w:tcPr>
            <w:tcW w:w="7990" w:type="dxa"/>
          </w:tcPr>
          <w:p w14:paraId="7CC68B96" w14:textId="2E309E08" w:rsidR="002F0B0D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Tillidsrepræsentanter klædes på mht. sygefravær og bisidderrolle</w:t>
            </w:r>
          </w:p>
        </w:tc>
        <w:tc>
          <w:tcPr>
            <w:tcW w:w="347" w:type="dxa"/>
          </w:tcPr>
          <w:p w14:paraId="67E60408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E35A18F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A83F869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3DDD1F3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FCC3024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  <w:tr w:rsidR="002F0B0D" w:rsidRPr="00367943" w14:paraId="309CBE4C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5F38E2D9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10</w:t>
            </w:r>
          </w:p>
        </w:tc>
        <w:tc>
          <w:tcPr>
            <w:tcW w:w="7990" w:type="dxa"/>
          </w:tcPr>
          <w:p w14:paraId="24638E8D" w14:textId="32D08315" w:rsidR="002F0B0D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Der inddrages ressourcepersoner* i aktiviteter, hvor arbejdsmiljø og sygefravær er på dagsordenen</w:t>
            </w:r>
          </w:p>
        </w:tc>
        <w:tc>
          <w:tcPr>
            <w:tcW w:w="347" w:type="dxa"/>
          </w:tcPr>
          <w:p w14:paraId="1A608A65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4AA1000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B34722C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60CAEDD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F9D4CEB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  <w:tr w:rsidR="002F0B0D" w:rsidRPr="00367943" w14:paraId="6C083BE2" w14:textId="77777777" w:rsidTr="00F40F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467" w:type="dxa"/>
          <w:trHeight w:val="353"/>
        </w:trPr>
        <w:tc>
          <w:tcPr>
            <w:tcW w:w="1735" w:type="dxa"/>
            <w:gridSpan w:val="5"/>
          </w:tcPr>
          <w:p w14:paraId="083D24CE" w14:textId="77777777" w:rsidR="002F0B0D" w:rsidRPr="00367943" w:rsidRDefault="002F0B0D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Sum</w:t>
            </w:r>
          </w:p>
        </w:tc>
        <w:tc>
          <w:tcPr>
            <w:tcW w:w="264" w:type="dxa"/>
            <w:shd w:val="clear" w:color="auto" w:fill="auto"/>
          </w:tcPr>
          <w:p w14:paraId="2CB9B958" w14:textId="77777777" w:rsidR="002F0B0D" w:rsidRPr="00367943" w:rsidRDefault="002F0B0D" w:rsidP="00F40F5E">
            <w:pPr>
              <w:rPr>
                <w:rFonts w:ascii="Arial" w:hAnsi="Arial" w:cs="Arial"/>
              </w:rPr>
            </w:pPr>
          </w:p>
        </w:tc>
      </w:tr>
    </w:tbl>
    <w:p w14:paraId="12EE41EB" w14:textId="77777777" w:rsidR="002F0B0D" w:rsidRPr="00367943" w:rsidRDefault="002F0B0D" w:rsidP="002F0B0D">
      <w:pPr>
        <w:rPr>
          <w:rFonts w:ascii="Arial" w:hAnsi="Arial" w:cs="Arial"/>
        </w:rPr>
      </w:pPr>
    </w:p>
    <w:p w14:paraId="59638EBD" w14:textId="77777777" w:rsidR="002F0B0D" w:rsidRPr="00367943" w:rsidRDefault="002F0B0D" w:rsidP="002F0B0D">
      <w:pPr>
        <w:rPr>
          <w:rFonts w:ascii="Arial" w:hAnsi="Arial" w:cs="Arial"/>
        </w:rPr>
      </w:pPr>
    </w:p>
    <w:p w14:paraId="249DC4EF" w14:textId="77777777" w:rsidR="009755B0" w:rsidRPr="00367943" w:rsidRDefault="009755B0" w:rsidP="009755B0">
      <w:pPr>
        <w:rPr>
          <w:rFonts w:ascii="Arial" w:hAnsi="Arial" w:cs="Arial"/>
          <w:b/>
        </w:rPr>
      </w:pPr>
      <w:r w:rsidRPr="00367943">
        <w:rPr>
          <w:rFonts w:ascii="Arial" w:hAnsi="Arial" w:cs="Arial"/>
          <w:b/>
        </w:rPr>
        <w:t>Kommentar (styrker/udviklingspotentialer)</w:t>
      </w:r>
    </w:p>
    <w:p w14:paraId="397A7932" w14:textId="77777777" w:rsidR="002F0B0D" w:rsidRPr="00367943" w:rsidRDefault="002F0B0D" w:rsidP="002F0B0D">
      <w:pPr>
        <w:rPr>
          <w:rFonts w:ascii="Arial" w:hAnsi="Arial" w:cs="Arial"/>
        </w:rPr>
      </w:pPr>
    </w:p>
    <w:p w14:paraId="2A883D7F" w14:textId="77777777" w:rsidR="002F0B0D" w:rsidRPr="00367943" w:rsidRDefault="002F0B0D" w:rsidP="002F0B0D">
      <w:pPr>
        <w:rPr>
          <w:rFonts w:ascii="Arial" w:hAnsi="Arial" w:cs="Arial"/>
        </w:rPr>
      </w:pPr>
      <w:r w:rsidRPr="00367943">
        <w:rPr>
          <w:rFonts w:ascii="Arial" w:hAnsi="Arial" w:cs="Arial"/>
        </w:rPr>
        <w:br w:type="page"/>
      </w:r>
    </w:p>
    <w:p w14:paraId="65B5E305" w14:textId="4D4A0B70" w:rsidR="00297100" w:rsidRPr="00367943" w:rsidRDefault="00297100" w:rsidP="00297100">
      <w:pPr>
        <w:rPr>
          <w:rFonts w:ascii="Arial" w:hAnsi="Arial" w:cs="Arial"/>
          <w:b/>
          <w:bCs/>
          <w:sz w:val="40"/>
        </w:rPr>
      </w:pPr>
      <w:r w:rsidRPr="00367943">
        <w:rPr>
          <w:rFonts w:ascii="Arial" w:hAnsi="Arial" w:cs="Arial"/>
          <w:b/>
          <w:bCs/>
          <w:sz w:val="40"/>
        </w:rPr>
        <w:lastRenderedPageBreak/>
        <w:t>Monitorering &amp; Opfølgning</w:t>
      </w:r>
    </w:p>
    <w:p w14:paraId="0DD31887" w14:textId="77777777" w:rsidR="00297100" w:rsidRPr="00367943" w:rsidRDefault="00297100" w:rsidP="00297100">
      <w:pPr>
        <w:rPr>
          <w:rFonts w:ascii="Arial" w:hAnsi="Arial" w:cs="Arial"/>
          <w:b/>
          <w:bCs/>
          <w:sz w:val="40"/>
          <w:szCs w:val="40"/>
        </w:rPr>
      </w:pPr>
    </w:p>
    <w:p w14:paraId="7660A11F" w14:textId="77777777" w:rsidR="00297100" w:rsidRPr="00367943" w:rsidRDefault="00297100" w:rsidP="00297100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page" w:tblpX="1090" w:tblpY="-111"/>
        <w:tblW w:w="10497" w:type="dxa"/>
        <w:tblLook w:val="04A0" w:firstRow="1" w:lastRow="0" w:firstColumn="1" w:lastColumn="0" w:noHBand="0" w:noVBand="1"/>
      </w:tblPr>
      <w:tblGrid>
        <w:gridCol w:w="483"/>
        <w:gridCol w:w="7963"/>
        <w:gridCol w:w="350"/>
        <w:gridCol w:w="350"/>
        <w:gridCol w:w="350"/>
        <w:gridCol w:w="350"/>
        <w:gridCol w:w="350"/>
        <w:gridCol w:w="301"/>
      </w:tblGrid>
      <w:tr w:rsidR="00297100" w:rsidRPr="00367943" w14:paraId="57A38F14" w14:textId="77777777" w:rsidTr="00F40F5E">
        <w:trPr>
          <w:gridAfter w:val="1"/>
          <w:wAfter w:w="302" w:type="dxa"/>
          <w:trHeight w:val="20"/>
        </w:trPr>
        <w:tc>
          <w:tcPr>
            <w:tcW w:w="477" w:type="dxa"/>
          </w:tcPr>
          <w:p w14:paraId="7412174C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7983" w:type="dxa"/>
            <w:shd w:val="clear" w:color="auto" w:fill="DB5D7E"/>
          </w:tcPr>
          <w:p w14:paraId="7514B452" w14:textId="76244636" w:rsidR="00297100" w:rsidRPr="00367943" w:rsidRDefault="00297100" w:rsidP="00F40F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943">
              <w:rPr>
                <w:rFonts w:ascii="Arial" w:hAnsi="Arial" w:cs="Arial"/>
                <w:b/>
                <w:bCs/>
              </w:rPr>
              <w:t>Monitorering &amp; Opfølgning</w:t>
            </w:r>
          </w:p>
        </w:tc>
        <w:tc>
          <w:tcPr>
            <w:tcW w:w="347" w:type="dxa"/>
          </w:tcPr>
          <w:p w14:paraId="3656956A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347" w:type="dxa"/>
          </w:tcPr>
          <w:p w14:paraId="32AEE571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347" w:type="dxa"/>
          </w:tcPr>
          <w:p w14:paraId="7AA4E309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347" w:type="dxa"/>
          </w:tcPr>
          <w:p w14:paraId="22A6B8F2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347" w:type="dxa"/>
          </w:tcPr>
          <w:p w14:paraId="7111EC4F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</w:tr>
      <w:tr w:rsidR="00297100" w:rsidRPr="00367943" w14:paraId="40AA4804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38B4E030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7983" w:type="dxa"/>
          </w:tcPr>
          <w:p w14:paraId="0E0956D3" w14:textId="14DCEE56" w:rsidR="00297100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Afdelingen/instituttet er tydelig omkring tidsfrister omhandlende indkaldelse og afholdelse af sygefraværssamtaler</w:t>
            </w:r>
          </w:p>
        </w:tc>
        <w:tc>
          <w:tcPr>
            <w:tcW w:w="347" w:type="dxa"/>
          </w:tcPr>
          <w:p w14:paraId="175497C6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34F4679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34F44A2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308C8EE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3111048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  <w:tr w:rsidR="00297100" w:rsidRPr="00367943" w14:paraId="1614C53B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5F999238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7983" w:type="dxa"/>
          </w:tcPr>
          <w:p w14:paraId="218B5F90" w14:textId="687DEB7E" w:rsidR="00297100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Afdelingen/instituttet sikrer, at den lovpligtige fire ugers samtale afholdes</w:t>
            </w:r>
          </w:p>
        </w:tc>
        <w:tc>
          <w:tcPr>
            <w:tcW w:w="347" w:type="dxa"/>
          </w:tcPr>
          <w:p w14:paraId="7ADDDC65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C5CFAAA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6091BDC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67E8111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E2A4137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  <w:tr w:rsidR="00297100" w:rsidRPr="00367943" w14:paraId="6C1C4237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35DF31A4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7983" w:type="dxa"/>
          </w:tcPr>
          <w:p w14:paraId="4E8025D0" w14:textId="6DAD1922" w:rsidR="00297100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Afdelings/institutlederen gennemgår rutinemæssigt sygefraværsudviklingen i afdelingen/på instituttet</w:t>
            </w:r>
          </w:p>
        </w:tc>
        <w:tc>
          <w:tcPr>
            <w:tcW w:w="347" w:type="dxa"/>
          </w:tcPr>
          <w:p w14:paraId="2537701C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AD4A9F4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B88CFEE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A9DB295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ED8BECB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  <w:tr w:rsidR="00297100" w:rsidRPr="00367943" w14:paraId="527B692F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13253B55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7983" w:type="dxa"/>
          </w:tcPr>
          <w:p w14:paraId="1661EF64" w14:textId="54F680BE" w:rsidR="00297100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Afdelings/institutlederen initierer</w:t>
            </w:r>
            <w:r w:rsidR="00844844" w:rsidRPr="00367943">
              <w:rPr>
                <w:rFonts w:ascii="Arial" w:hAnsi="Arial" w:cs="Arial"/>
              </w:rPr>
              <w:t xml:space="preserve"> en</w:t>
            </w:r>
            <w:r w:rsidRPr="00367943">
              <w:rPr>
                <w:rFonts w:ascii="Arial" w:hAnsi="Arial" w:cs="Arial"/>
              </w:rPr>
              <w:t xml:space="preserve"> målrettet indsats og opfølgning på trivselsbarometer og sygefraværstal</w:t>
            </w:r>
          </w:p>
        </w:tc>
        <w:tc>
          <w:tcPr>
            <w:tcW w:w="347" w:type="dxa"/>
          </w:tcPr>
          <w:p w14:paraId="46299C0E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5549EED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A61BBC5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26D4DF4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6547E3A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  <w:tr w:rsidR="00297100" w:rsidRPr="00367943" w14:paraId="07711576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637F226A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  <w:tc>
          <w:tcPr>
            <w:tcW w:w="7983" w:type="dxa"/>
          </w:tcPr>
          <w:p w14:paraId="1F581D64" w14:textId="128D50D2" w:rsidR="00297100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Der er løbende opfølgning på effekter af indsatser vedrørende sygefravær og trivsel</w:t>
            </w:r>
          </w:p>
        </w:tc>
        <w:tc>
          <w:tcPr>
            <w:tcW w:w="347" w:type="dxa"/>
          </w:tcPr>
          <w:p w14:paraId="126C59DA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1BFAF79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1BBA667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6EB710B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15C929A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  <w:tr w:rsidR="00297100" w:rsidRPr="00367943" w14:paraId="6DB97E44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1850F88E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6</w:t>
            </w:r>
          </w:p>
        </w:tc>
        <w:tc>
          <w:tcPr>
            <w:tcW w:w="7983" w:type="dxa"/>
          </w:tcPr>
          <w:p w14:paraId="755C2B43" w14:textId="0FB5D989" w:rsidR="00297100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Den personaleansvarlige leder følge</w:t>
            </w:r>
            <w:r w:rsidR="00844844" w:rsidRPr="00367943">
              <w:rPr>
                <w:rFonts w:ascii="Arial" w:hAnsi="Arial" w:cs="Arial"/>
              </w:rPr>
              <w:t>r</w:t>
            </w:r>
            <w:r w:rsidRPr="00367943">
              <w:rPr>
                <w:rFonts w:ascii="Arial" w:hAnsi="Arial" w:cs="Arial"/>
              </w:rPr>
              <w:t xml:space="preserve"> systematisk op på delvis</w:t>
            </w:r>
            <w:r w:rsidR="009755B0" w:rsidRPr="00367943">
              <w:rPr>
                <w:rFonts w:ascii="Arial" w:hAnsi="Arial" w:cs="Arial"/>
              </w:rPr>
              <w:t>t</w:t>
            </w:r>
            <w:r w:rsidRPr="00367943">
              <w:rPr>
                <w:rFonts w:ascii="Arial" w:hAnsi="Arial" w:cs="Arial"/>
              </w:rPr>
              <w:t xml:space="preserve"> raskmeldte/sygemeldte</w:t>
            </w:r>
          </w:p>
        </w:tc>
        <w:tc>
          <w:tcPr>
            <w:tcW w:w="347" w:type="dxa"/>
          </w:tcPr>
          <w:p w14:paraId="6BF494B6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0F9EF33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F5A2C5A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16454B5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1127FB0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  <w:tr w:rsidR="00297100" w:rsidRPr="00367943" w14:paraId="441FE634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002DF64F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7</w:t>
            </w:r>
          </w:p>
        </w:tc>
        <w:tc>
          <w:tcPr>
            <w:tcW w:w="7983" w:type="dxa"/>
          </w:tcPr>
          <w:p w14:paraId="7E4EF50F" w14:textId="51CF03BC" w:rsidR="00297100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Den personaleansvarlige leder følger systematisk op på korttidsfravær</w:t>
            </w:r>
          </w:p>
        </w:tc>
        <w:tc>
          <w:tcPr>
            <w:tcW w:w="347" w:type="dxa"/>
          </w:tcPr>
          <w:p w14:paraId="361C41C7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51444C9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59FB687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B2A14E8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8710D82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  <w:tr w:rsidR="00297100" w:rsidRPr="00367943" w14:paraId="23ED68AC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16CF38A7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8</w:t>
            </w:r>
          </w:p>
        </w:tc>
        <w:tc>
          <w:tcPr>
            <w:tcW w:w="7983" w:type="dxa"/>
          </w:tcPr>
          <w:p w14:paraId="26BD1764" w14:textId="4C17E36D" w:rsidR="00297100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Den personaleansvarlige leder følger systematisk op på langtidsfravær</w:t>
            </w:r>
          </w:p>
        </w:tc>
        <w:tc>
          <w:tcPr>
            <w:tcW w:w="347" w:type="dxa"/>
          </w:tcPr>
          <w:p w14:paraId="3F371E10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0891145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5686C84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217E5BB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9D538B6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  <w:tr w:rsidR="00297100" w:rsidRPr="00367943" w14:paraId="58BFCEC0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65D55E0E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9</w:t>
            </w:r>
          </w:p>
        </w:tc>
        <w:tc>
          <w:tcPr>
            <w:tcW w:w="7983" w:type="dxa"/>
          </w:tcPr>
          <w:p w14:paraId="45863B8B" w14:textId="25FFE8AE" w:rsidR="00297100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Den</w:t>
            </w:r>
            <w:r w:rsidR="00844844" w:rsidRPr="00367943">
              <w:rPr>
                <w:rFonts w:ascii="Arial" w:hAnsi="Arial" w:cs="Arial"/>
              </w:rPr>
              <w:t xml:space="preserve"> personale</w:t>
            </w:r>
            <w:r w:rsidRPr="00367943">
              <w:rPr>
                <w:rFonts w:ascii="Arial" w:hAnsi="Arial" w:cs="Arial"/>
              </w:rPr>
              <w:t>ansvarlige leder sikrer udarbejdelse af plan fra sygemelding frem til raskmelding</w:t>
            </w:r>
          </w:p>
        </w:tc>
        <w:tc>
          <w:tcPr>
            <w:tcW w:w="347" w:type="dxa"/>
          </w:tcPr>
          <w:p w14:paraId="49A71205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96B3172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0549DE9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93AAFAA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B71D330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  <w:tr w:rsidR="00297100" w:rsidRPr="00367943" w14:paraId="05AF52EB" w14:textId="77777777" w:rsidTr="00F40F5E">
        <w:trPr>
          <w:gridAfter w:val="1"/>
          <w:wAfter w:w="302" w:type="dxa"/>
          <w:trHeight w:val="567"/>
        </w:trPr>
        <w:tc>
          <w:tcPr>
            <w:tcW w:w="477" w:type="dxa"/>
          </w:tcPr>
          <w:p w14:paraId="516B6E65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10</w:t>
            </w:r>
          </w:p>
        </w:tc>
        <w:tc>
          <w:tcPr>
            <w:tcW w:w="7983" w:type="dxa"/>
          </w:tcPr>
          <w:p w14:paraId="2176FFF2" w14:textId="37B31F4A" w:rsidR="00297100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Der laves systematisk handleplaner for håndteringen af arbejdsmiljø- og sygefraværstematikker</w:t>
            </w:r>
          </w:p>
        </w:tc>
        <w:tc>
          <w:tcPr>
            <w:tcW w:w="347" w:type="dxa"/>
          </w:tcPr>
          <w:p w14:paraId="6D45A5ED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3FB6C16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F6E4C8C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57B9EC8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2872551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  <w:tr w:rsidR="00F40F5E" w:rsidRPr="00367943" w14:paraId="5EFD28EB" w14:textId="77777777" w:rsidTr="00F40F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460" w:type="dxa"/>
          <w:trHeight w:val="353"/>
        </w:trPr>
        <w:tc>
          <w:tcPr>
            <w:tcW w:w="1735" w:type="dxa"/>
            <w:gridSpan w:val="5"/>
          </w:tcPr>
          <w:p w14:paraId="320CC795" w14:textId="77777777" w:rsidR="00297100" w:rsidRPr="00367943" w:rsidRDefault="00297100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Sum</w:t>
            </w:r>
          </w:p>
        </w:tc>
        <w:tc>
          <w:tcPr>
            <w:tcW w:w="302" w:type="dxa"/>
            <w:shd w:val="clear" w:color="auto" w:fill="auto"/>
          </w:tcPr>
          <w:p w14:paraId="2F515A2C" w14:textId="77777777" w:rsidR="00297100" w:rsidRPr="00367943" w:rsidRDefault="00297100" w:rsidP="00F40F5E">
            <w:pPr>
              <w:rPr>
                <w:rFonts w:ascii="Arial" w:hAnsi="Arial" w:cs="Arial"/>
              </w:rPr>
            </w:pPr>
          </w:p>
        </w:tc>
      </w:tr>
    </w:tbl>
    <w:p w14:paraId="31179E88" w14:textId="77777777" w:rsidR="00297100" w:rsidRPr="00367943" w:rsidRDefault="00297100" w:rsidP="00297100">
      <w:pPr>
        <w:rPr>
          <w:rFonts w:ascii="Arial" w:hAnsi="Arial" w:cs="Arial"/>
        </w:rPr>
      </w:pPr>
    </w:p>
    <w:p w14:paraId="7229951B" w14:textId="77777777" w:rsidR="00297100" w:rsidRPr="00367943" w:rsidRDefault="00297100" w:rsidP="00297100">
      <w:pPr>
        <w:rPr>
          <w:rFonts w:ascii="Arial" w:hAnsi="Arial" w:cs="Arial"/>
        </w:rPr>
      </w:pPr>
    </w:p>
    <w:p w14:paraId="5398D346" w14:textId="77777777" w:rsidR="009755B0" w:rsidRPr="00367943" w:rsidRDefault="009755B0" w:rsidP="009755B0">
      <w:pPr>
        <w:rPr>
          <w:rFonts w:ascii="Arial" w:hAnsi="Arial" w:cs="Arial"/>
          <w:b/>
        </w:rPr>
      </w:pPr>
      <w:r w:rsidRPr="00367943">
        <w:rPr>
          <w:rFonts w:ascii="Arial" w:hAnsi="Arial" w:cs="Arial"/>
          <w:b/>
        </w:rPr>
        <w:t>Kommentar (styrker/udviklingspotentialer)</w:t>
      </w:r>
    </w:p>
    <w:p w14:paraId="2B75B815" w14:textId="2C39B506" w:rsidR="004D5087" w:rsidRPr="00367943" w:rsidRDefault="004D5087">
      <w:pPr>
        <w:rPr>
          <w:rFonts w:ascii="Arial" w:hAnsi="Arial" w:cs="Arial"/>
        </w:rPr>
      </w:pPr>
      <w:r w:rsidRPr="00367943">
        <w:rPr>
          <w:rFonts w:ascii="Arial" w:hAnsi="Arial" w:cs="Arial"/>
        </w:rPr>
        <w:br w:type="page"/>
      </w:r>
    </w:p>
    <w:p w14:paraId="53A2A65B" w14:textId="72FE90B6" w:rsidR="004D5087" w:rsidRPr="00367943" w:rsidRDefault="004D5087" w:rsidP="004D5087">
      <w:pPr>
        <w:rPr>
          <w:rFonts w:ascii="Arial" w:hAnsi="Arial" w:cs="Arial"/>
          <w:b/>
          <w:bCs/>
          <w:sz w:val="40"/>
        </w:rPr>
      </w:pPr>
      <w:r w:rsidRPr="00367943">
        <w:rPr>
          <w:rFonts w:ascii="Arial" w:hAnsi="Arial" w:cs="Arial"/>
          <w:b/>
          <w:bCs/>
          <w:sz w:val="40"/>
        </w:rPr>
        <w:lastRenderedPageBreak/>
        <w:t>Arbejdsmiljø</w:t>
      </w:r>
    </w:p>
    <w:p w14:paraId="21D4DA09" w14:textId="77777777" w:rsidR="004D5087" w:rsidRPr="00367943" w:rsidRDefault="004D5087" w:rsidP="004D5087">
      <w:pPr>
        <w:rPr>
          <w:rFonts w:ascii="Arial" w:hAnsi="Arial" w:cs="Arial"/>
          <w:b/>
          <w:bCs/>
          <w:sz w:val="40"/>
          <w:szCs w:val="40"/>
        </w:rPr>
      </w:pPr>
    </w:p>
    <w:p w14:paraId="7DBD5119" w14:textId="77777777" w:rsidR="004D5087" w:rsidRPr="00367943" w:rsidRDefault="004D5087" w:rsidP="004D5087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page" w:tblpX="1090" w:tblpY="-111"/>
        <w:tblW w:w="10466" w:type="dxa"/>
        <w:tblLook w:val="04A0" w:firstRow="1" w:lastRow="0" w:firstColumn="1" w:lastColumn="0" w:noHBand="0" w:noVBand="1"/>
      </w:tblPr>
      <w:tblGrid>
        <w:gridCol w:w="483"/>
        <w:gridCol w:w="7969"/>
        <w:gridCol w:w="350"/>
        <w:gridCol w:w="350"/>
        <w:gridCol w:w="350"/>
        <w:gridCol w:w="350"/>
        <w:gridCol w:w="350"/>
        <w:gridCol w:w="264"/>
      </w:tblGrid>
      <w:tr w:rsidR="004D5087" w:rsidRPr="00367943" w14:paraId="6FB05F5E" w14:textId="77777777" w:rsidTr="00F40F5E">
        <w:trPr>
          <w:gridAfter w:val="1"/>
          <w:wAfter w:w="264" w:type="dxa"/>
          <w:trHeight w:val="20"/>
        </w:trPr>
        <w:tc>
          <w:tcPr>
            <w:tcW w:w="477" w:type="dxa"/>
          </w:tcPr>
          <w:p w14:paraId="62DD375F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7990" w:type="dxa"/>
            <w:shd w:val="clear" w:color="auto" w:fill="FFF179"/>
          </w:tcPr>
          <w:p w14:paraId="5BA22B20" w14:textId="198AA4CA" w:rsidR="004D5087" w:rsidRPr="00367943" w:rsidRDefault="004D5087" w:rsidP="00F40F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943">
              <w:rPr>
                <w:rFonts w:ascii="Arial" w:hAnsi="Arial" w:cs="Arial"/>
                <w:b/>
                <w:bCs/>
              </w:rPr>
              <w:t>Arbejdsmiljø</w:t>
            </w:r>
          </w:p>
        </w:tc>
        <w:tc>
          <w:tcPr>
            <w:tcW w:w="347" w:type="dxa"/>
          </w:tcPr>
          <w:p w14:paraId="775D4EE0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347" w:type="dxa"/>
          </w:tcPr>
          <w:p w14:paraId="51A7E8ED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347" w:type="dxa"/>
          </w:tcPr>
          <w:p w14:paraId="319FA830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347" w:type="dxa"/>
          </w:tcPr>
          <w:p w14:paraId="5503F5FB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347" w:type="dxa"/>
          </w:tcPr>
          <w:p w14:paraId="14006F09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</w:tr>
      <w:tr w:rsidR="004D5087" w:rsidRPr="00367943" w14:paraId="686E46A7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5C4794B4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</w:t>
            </w:r>
          </w:p>
        </w:tc>
        <w:tc>
          <w:tcPr>
            <w:tcW w:w="7990" w:type="dxa"/>
          </w:tcPr>
          <w:p w14:paraId="4120AB76" w14:textId="0EFE19EC" w:rsidR="004D5087" w:rsidRPr="00367943" w:rsidRDefault="00844844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AAU ha</w:t>
            </w:r>
            <w:r w:rsidR="0069414B" w:rsidRPr="00367943">
              <w:rPr>
                <w:rFonts w:ascii="Arial" w:hAnsi="Arial" w:cs="Arial"/>
              </w:rPr>
              <w:t>r fokus på kulturel rummelighed*</w:t>
            </w:r>
          </w:p>
        </w:tc>
        <w:tc>
          <w:tcPr>
            <w:tcW w:w="347" w:type="dxa"/>
          </w:tcPr>
          <w:p w14:paraId="1D5EA131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25A87AD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613DE7F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34BA87E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88BDB71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  <w:tr w:rsidR="004D5087" w:rsidRPr="00367943" w14:paraId="7C65F550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6999753E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2</w:t>
            </w:r>
          </w:p>
        </w:tc>
        <w:tc>
          <w:tcPr>
            <w:tcW w:w="7990" w:type="dxa"/>
          </w:tcPr>
          <w:p w14:paraId="3F33C00A" w14:textId="16DC6D24" w:rsidR="004D5087" w:rsidRPr="00367943" w:rsidRDefault="0069414B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Afdelingen/instituttet prioriterer ressourcer til arbejdsmiljøarbejdet</w:t>
            </w:r>
          </w:p>
        </w:tc>
        <w:tc>
          <w:tcPr>
            <w:tcW w:w="347" w:type="dxa"/>
          </w:tcPr>
          <w:p w14:paraId="3F5B046B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1C54CF9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926A69A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AD239FC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E0762CB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  <w:tr w:rsidR="004D5087" w:rsidRPr="00367943" w14:paraId="19F65D02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6E80E9BB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3</w:t>
            </w:r>
          </w:p>
        </w:tc>
        <w:tc>
          <w:tcPr>
            <w:tcW w:w="7990" w:type="dxa"/>
          </w:tcPr>
          <w:p w14:paraId="6293ABE2" w14:textId="540D7AB3" w:rsidR="004D5087" w:rsidRPr="00367943" w:rsidRDefault="0069414B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Afdelingen/instituttet har fokus på, betydningen af tillid og samarbejde ift.- organisationens kerneopgaver</w:t>
            </w:r>
          </w:p>
        </w:tc>
        <w:tc>
          <w:tcPr>
            <w:tcW w:w="347" w:type="dxa"/>
          </w:tcPr>
          <w:p w14:paraId="5635EE2B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DFEC521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1DD7733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832D53E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212B6CB7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  <w:tr w:rsidR="004D5087" w:rsidRPr="00367943" w14:paraId="17D5C28D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1B5AD5DE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4</w:t>
            </w:r>
          </w:p>
        </w:tc>
        <w:tc>
          <w:tcPr>
            <w:tcW w:w="7990" w:type="dxa"/>
          </w:tcPr>
          <w:p w14:paraId="06CB6BB6" w14:textId="678D7F58" w:rsidR="004D5087" w:rsidRPr="00367943" w:rsidRDefault="0069414B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Målene fra sidste års arbejdsmiljøarbejde er nået</w:t>
            </w:r>
          </w:p>
        </w:tc>
        <w:tc>
          <w:tcPr>
            <w:tcW w:w="347" w:type="dxa"/>
          </w:tcPr>
          <w:p w14:paraId="44EFD239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F60BBE2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D14AB82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D049556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3E1C880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  <w:tr w:rsidR="004D5087" w:rsidRPr="00367943" w14:paraId="2FA53403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7E954BD9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5</w:t>
            </w:r>
          </w:p>
        </w:tc>
        <w:tc>
          <w:tcPr>
            <w:tcW w:w="7990" w:type="dxa"/>
          </w:tcPr>
          <w:p w14:paraId="408BBF9D" w14:textId="431D9F9F" w:rsidR="004D5087" w:rsidRPr="00367943" w:rsidRDefault="0069414B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Afdelingen/instituttet har fokus på medarbejderinvolvering ved forandringsprocesser</w:t>
            </w:r>
          </w:p>
        </w:tc>
        <w:tc>
          <w:tcPr>
            <w:tcW w:w="347" w:type="dxa"/>
          </w:tcPr>
          <w:p w14:paraId="4C42C692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8C8B564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6E39BD1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4DD5646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A43A1DC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  <w:tr w:rsidR="004D5087" w:rsidRPr="00367943" w14:paraId="64B45F3C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6FC92EAE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6</w:t>
            </w:r>
          </w:p>
        </w:tc>
        <w:tc>
          <w:tcPr>
            <w:tcW w:w="7990" w:type="dxa"/>
          </w:tcPr>
          <w:p w14:paraId="1410B004" w14:textId="0CE906AB" w:rsidR="004D5087" w:rsidRPr="00367943" w:rsidRDefault="0069414B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Resultater af APV-rundering, trivselsbarometer og</w:t>
            </w:r>
            <w:r w:rsidR="00F32161" w:rsidRPr="00367943">
              <w:rPr>
                <w:rFonts w:ascii="Arial" w:hAnsi="Arial" w:cs="Arial"/>
              </w:rPr>
              <w:t xml:space="preserve"> sygefraværstal bruges til at i</w:t>
            </w:r>
            <w:r w:rsidRPr="00367943">
              <w:rPr>
                <w:rFonts w:ascii="Arial" w:hAnsi="Arial" w:cs="Arial"/>
              </w:rPr>
              <w:t>værksætte nye målrettede initiativer</w:t>
            </w:r>
          </w:p>
        </w:tc>
        <w:tc>
          <w:tcPr>
            <w:tcW w:w="347" w:type="dxa"/>
          </w:tcPr>
          <w:p w14:paraId="5F3D4505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C8DBA2A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42BC5EE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E553226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571AADB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  <w:tr w:rsidR="004D5087" w:rsidRPr="00367943" w14:paraId="53F863AC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76B66C2B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7</w:t>
            </w:r>
          </w:p>
        </w:tc>
        <w:tc>
          <w:tcPr>
            <w:tcW w:w="7990" w:type="dxa"/>
          </w:tcPr>
          <w:p w14:paraId="4F6092A0" w14:textId="0BA2E13A" w:rsidR="004D5087" w:rsidRPr="00367943" w:rsidRDefault="0069414B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Afdelingen/instituttet følger rutinemæssigt op på, at de målrettede APV-initiativer medfører synlig effekt på fraværet/trivslen</w:t>
            </w:r>
          </w:p>
        </w:tc>
        <w:tc>
          <w:tcPr>
            <w:tcW w:w="347" w:type="dxa"/>
          </w:tcPr>
          <w:p w14:paraId="46E5D845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AA6A83A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690BF1D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A00BA16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8EFD62D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  <w:tr w:rsidR="004D5087" w:rsidRPr="00367943" w14:paraId="76594F20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7B14A9D4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8</w:t>
            </w:r>
          </w:p>
        </w:tc>
        <w:tc>
          <w:tcPr>
            <w:tcW w:w="7990" w:type="dxa"/>
          </w:tcPr>
          <w:p w14:paraId="62C41CE1" w14:textId="24244A7D" w:rsidR="004D5087" w:rsidRPr="00367943" w:rsidRDefault="00844844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Afdelingen/</w:t>
            </w:r>
            <w:r w:rsidR="0069414B" w:rsidRPr="00367943">
              <w:rPr>
                <w:rFonts w:ascii="Arial" w:hAnsi="Arial" w:cs="Arial"/>
              </w:rPr>
              <w:t>instituttet arbejder systematisk på at reducere de kortlagte arbejdsmiljøbelastninger</w:t>
            </w:r>
          </w:p>
        </w:tc>
        <w:tc>
          <w:tcPr>
            <w:tcW w:w="347" w:type="dxa"/>
          </w:tcPr>
          <w:p w14:paraId="1894CF1D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FDA4A2D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145C747F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39EDDEF0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58E7CDE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  <w:tr w:rsidR="004D5087" w:rsidRPr="00367943" w14:paraId="7687626C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5B3D6FD7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9</w:t>
            </w:r>
          </w:p>
        </w:tc>
        <w:tc>
          <w:tcPr>
            <w:tcW w:w="7990" w:type="dxa"/>
          </w:tcPr>
          <w:p w14:paraId="5EF876A0" w14:textId="3092FB5C" w:rsidR="004D5087" w:rsidRPr="00367943" w:rsidRDefault="0069414B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I afdelingen/på instituttet er det tydeligt, hvem der gør, hvad ift. håndteringen af arbejdsmiljø og sygefravær</w:t>
            </w:r>
          </w:p>
        </w:tc>
        <w:tc>
          <w:tcPr>
            <w:tcW w:w="347" w:type="dxa"/>
          </w:tcPr>
          <w:p w14:paraId="7CEBCB10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CDA1713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5B43441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7D45814B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E7E18B9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  <w:tr w:rsidR="004D5087" w:rsidRPr="00367943" w14:paraId="22FB94F9" w14:textId="77777777" w:rsidTr="00F40F5E">
        <w:trPr>
          <w:gridAfter w:val="1"/>
          <w:wAfter w:w="264" w:type="dxa"/>
          <w:trHeight w:val="567"/>
        </w:trPr>
        <w:tc>
          <w:tcPr>
            <w:tcW w:w="477" w:type="dxa"/>
          </w:tcPr>
          <w:p w14:paraId="42D7B4C2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10</w:t>
            </w:r>
          </w:p>
        </w:tc>
        <w:tc>
          <w:tcPr>
            <w:tcW w:w="7990" w:type="dxa"/>
          </w:tcPr>
          <w:p w14:paraId="683E4320" w14:textId="1BDDC855" w:rsidR="004D5087" w:rsidRPr="00367943" w:rsidRDefault="0069414B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Afdelingen/instituttet tager højde for risikofaktorer i det fysiske og/eller kemiskbiologiske arbejdsmiljø</w:t>
            </w:r>
          </w:p>
        </w:tc>
        <w:tc>
          <w:tcPr>
            <w:tcW w:w="347" w:type="dxa"/>
          </w:tcPr>
          <w:p w14:paraId="37A21BDC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61139CB7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486FF17F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99066E3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03C7CC77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  <w:tr w:rsidR="004D5087" w:rsidRPr="00367943" w14:paraId="265A108E" w14:textId="77777777" w:rsidTr="00F40F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467" w:type="dxa"/>
          <w:trHeight w:val="353"/>
        </w:trPr>
        <w:tc>
          <w:tcPr>
            <w:tcW w:w="1735" w:type="dxa"/>
            <w:gridSpan w:val="5"/>
          </w:tcPr>
          <w:p w14:paraId="288EE096" w14:textId="77777777" w:rsidR="004D5087" w:rsidRPr="00367943" w:rsidRDefault="004D5087" w:rsidP="00F40F5E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Sum</w:t>
            </w:r>
          </w:p>
        </w:tc>
        <w:tc>
          <w:tcPr>
            <w:tcW w:w="264" w:type="dxa"/>
            <w:shd w:val="clear" w:color="auto" w:fill="auto"/>
          </w:tcPr>
          <w:p w14:paraId="0C4AA2F4" w14:textId="77777777" w:rsidR="004D5087" w:rsidRPr="00367943" w:rsidRDefault="004D5087" w:rsidP="00F40F5E">
            <w:pPr>
              <w:rPr>
                <w:rFonts w:ascii="Arial" w:hAnsi="Arial" w:cs="Arial"/>
              </w:rPr>
            </w:pPr>
          </w:p>
        </w:tc>
      </w:tr>
    </w:tbl>
    <w:p w14:paraId="6839EDFA" w14:textId="77777777" w:rsidR="004D5087" w:rsidRPr="00367943" w:rsidRDefault="004D5087" w:rsidP="004D5087">
      <w:pPr>
        <w:rPr>
          <w:rFonts w:ascii="Arial" w:hAnsi="Arial" w:cs="Arial"/>
        </w:rPr>
      </w:pPr>
    </w:p>
    <w:p w14:paraId="116B7A39" w14:textId="77777777" w:rsidR="004D5087" w:rsidRPr="00367943" w:rsidRDefault="004D5087" w:rsidP="004D5087">
      <w:pPr>
        <w:rPr>
          <w:rFonts w:ascii="Arial" w:hAnsi="Arial" w:cs="Arial"/>
        </w:rPr>
      </w:pPr>
    </w:p>
    <w:p w14:paraId="4E4602F8" w14:textId="77777777" w:rsidR="009755B0" w:rsidRPr="00367943" w:rsidRDefault="009755B0" w:rsidP="009755B0">
      <w:pPr>
        <w:rPr>
          <w:rFonts w:ascii="Arial" w:hAnsi="Arial" w:cs="Arial"/>
          <w:b/>
        </w:rPr>
      </w:pPr>
      <w:r w:rsidRPr="00367943">
        <w:rPr>
          <w:rFonts w:ascii="Arial" w:hAnsi="Arial" w:cs="Arial"/>
          <w:b/>
        </w:rPr>
        <w:t>Kommentar (styrker/udviklingspotentialer)</w:t>
      </w:r>
    </w:p>
    <w:p w14:paraId="2548131E" w14:textId="0EF14914" w:rsidR="00F40F5E" w:rsidRPr="00367943" w:rsidRDefault="00F40F5E" w:rsidP="00F40F5E">
      <w:pPr>
        <w:jc w:val="right"/>
        <w:rPr>
          <w:rFonts w:ascii="Arial" w:hAnsi="Arial" w:cs="Arial"/>
          <w:sz w:val="40"/>
          <w:szCs w:val="28"/>
        </w:rPr>
      </w:pPr>
    </w:p>
    <w:p w14:paraId="74342160" w14:textId="77777777" w:rsidR="00F40F5E" w:rsidRPr="00367943" w:rsidRDefault="00F40F5E">
      <w:pPr>
        <w:rPr>
          <w:rFonts w:ascii="Arial" w:hAnsi="Arial" w:cs="Arial"/>
          <w:sz w:val="40"/>
          <w:szCs w:val="28"/>
        </w:rPr>
      </w:pPr>
      <w:r w:rsidRPr="00367943">
        <w:rPr>
          <w:rFonts w:ascii="Arial" w:hAnsi="Arial" w:cs="Arial"/>
          <w:sz w:val="40"/>
          <w:szCs w:val="28"/>
        </w:rPr>
        <w:br w:type="page"/>
      </w:r>
    </w:p>
    <w:p w14:paraId="1E22D13C" w14:textId="6BFD6EE2" w:rsidR="00C94641" w:rsidRPr="00367943" w:rsidRDefault="00D806A2" w:rsidP="00F40F5E">
      <w:pPr>
        <w:rPr>
          <w:rFonts w:ascii="Arial" w:hAnsi="Arial" w:cs="Arial"/>
          <w:sz w:val="40"/>
          <w:szCs w:val="28"/>
        </w:rPr>
      </w:pPr>
      <w:r w:rsidRPr="00367943">
        <w:rPr>
          <w:rFonts w:ascii="Arial" w:hAnsi="Arial" w:cs="Arial"/>
          <w:sz w:val="56"/>
          <w:szCs w:val="28"/>
        </w:rPr>
        <w:lastRenderedPageBreak/>
        <w:t>Fase 2: Opsummering/prioritering</w:t>
      </w:r>
    </w:p>
    <w:p w14:paraId="72514DE9" w14:textId="77777777" w:rsidR="00C94641" w:rsidRPr="00367943" w:rsidRDefault="00C94641" w:rsidP="00F40F5E">
      <w:pPr>
        <w:pStyle w:val="Listeafsnit"/>
        <w:numPr>
          <w:ilvl w:val="0"/>
          <w:numId w:val="3"/>
        </w:numPr>
        <w:spacing w:after="200"/>
        <w:rPr>
          <w:rFonts w:ascii="Arial" w:hAnsi="Arial" w:cs="Arial"/>
          <w:sz w:val="40"/>
          <w:szCs w:val="32"/>
        </w:rPr>
      </w:pPr>
      <w:r w:rsidRPr="00367943">
        <w:rPr>
          <w:rFonts w:ascii="Arial" w:hAnsi="Arial" w:cs="Arial"/>
          <w:sz w:val="40"/>
          <w:szCs w:val="32"/>
        </w:rPr>
        <w:t>tabel til udfyldelse</w:t>
      </w:r>
    </w:p>
    <w:tbl>
      <w:tblPr>
        <w:tblStyle w:val="Tabel-Gitter"/>
        <w:tblpPr w:leftFromText="141" w:rightFromText="141" w:vertAnchor="page" w:horzAnchor="page" w:tblpX="730" w:tblpY="3425"/>
        <w:tblW w:w="10199" w:type="dxa"/>
        <w:tblLook w:val="04A0" w:firstRow="1" w:lastRow="0" w:firstColumn="1" w:lastColumn="0" w:noHBand="0" w:noVBand="1"/>
      </w:tblPr>
      <w:tblGrid>
        <w:gridCol w:w="1644"/>
        <w:gridCol w:w="1902"/>
        <w:gridCol w:w="2466"/>
        <w:gridCol w:w="843"/>
        <w:gridCol w:w="1284"/>
        <w:gridCol w:w="2060"/>
      </w:tblGrid>
      <w:tr w:rsidR="00C94641" w:rsidRPr="00367943" w14:paraId="1DB8B9B0" w14:textId="77777777" w:rsidTr="00C94641">
        <w:trPr>
          <w:trHeight w:val="450"/>
        </w:trPr>
        <w:tc>
          <w:tcPr>
            <w:tcW w:w="1626" w:type="dxa"/>
            <w:tcBorders>
              <w:top w:val="nil"/>
              <w:left w:val="nil"/>
              <w:bottom w:val="single" w:sz="4" w:space="0" w:color="auto"/>
            </w:tcBorders>
          </w:tcPr>
          <w:p w14:paraId="7034BE74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  <w:p w14:paraId="327B4D72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14:paraId="3F56D812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Styrker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14:paraId="01ABF339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Udviklingspotentialer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14:paraId="3C9E8C87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Score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2981E113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Status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6A47210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Mulige indsatsområder</w:t>
            </w:r>
          </w:p>
        </w:tc>
      </w:tr>
      <w:tr w:rsidR="00C94641" w:rsidRPr="00367943" w14:paraId="64229FB6" w14:textId="77777777" w:rsidTr="00C94641">
        <w:trPr>
          <w:trHeight w:val="1701"/>
        </w:trPr>
        <w:tc>
          <w:tcPr>
            <w:tcW w:w="1626" w:type="dxa"/>
            <w:tcBorders>
              <w:bottom w:val="nil"/>
            </w:tcBorders>
            <w:shd w:val="clear" w:color="auto" w:fill="75ADB7"/>
          </w:tcPr>
          <w:p w14:paraId="52B861BD" w14:textId="77777777" w:rsidR="00C94641" w:rsidRPr="00367943" w:rsidRDefault="00C94641" w:rsidP="00C94641">
            <w:pPr>
              <w:jc w:val="center"/>
              <w:rPr>
                <w:rFonts w:ascii="Arial" w:hAnsi="Arial" w:cs="Arial"/>
              </w:rPr>
            </w:pPr>
          </w:p>
          <w:p w14:paraId="068A7079" w14:textId="77777777" w:rsidR="00C94641" w:rsidRPr="00367943" w:rsidRDefault="00C94641" w:rsidP="00C94641">
            <w:pPr>
              <w:jc w:val="center"/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Ledelse</w:t>
            </w:r>
          </w:p>
        </w:tc>
        <w:tc>
          <w:tcPr>
            <w:tcW w:w="1951" w:type="dxa"/>
          </w:tcPr>
          <w:p w14:paraId="08097926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6E795A34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40866DF5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00352D98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Potentiale</w:t>
            </w:r>
          </w:p>
          <w:p w14:paraId="1322CEAD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  <w:p w14:paraId="395F8E01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Godkendt</w:t>
            </w:r>
          </w:p>
        </w:tc>
        <w:tc>
          <w:tcPr>
            <w:tcW w:w="2070" w:type="dxa"/>
          </w:tcPr>
          <w:p w14:paraId="21D78554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</w:tr>
      <w:tr w:rsidR="00C94641" w:rsidRPr="00367943" w14:paraId="0666DE68" w14:textId="77777777" w:rsidTr="00C94641">
        <w:trPr>
          <w:trHeight w:val="1701"/>
        </w:trPr>
        <w:tc>
          <w:tcPr>
            <w:tcW w:w="1626" w:type="dxa"/>
            <w:tcBorders>
              <w:top w:val="nil"/>
            </w:tcBorders>
            <w:shd w:val="clear" w:color="auto" w:fill="A3DBC6"/>
          </w:tcPr>
          <w:p w14:paraId="1F55EBCD" w14:textId="77777777" w:rsidR="00C94641" w:rsidRPr="00367943" w:rsidRDefault="00C94641" w:rsidP="00C94641">
            <w:pPr>
              <w:jc w:val="center"/>
              <w:rPr>
                <w:rFonts w:ascii="Arial" w:hAnsi="Arial" w:cs="Arial"/>
              </w:rPr>
            </w:pPr>
          </w:p>
          <w:p w14:paraId="3E43D36A" w14:textId="03162EBC" w:rsidR="00C94641" w:rsidRPr="00367943" w:rsidRDefault="00C94641" w:rsidP="00844844">
            <w:pPr>
              <w:jc w:val="center"/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Ejerskab </w:t>
            </w:r>
            <w:r w:rsidR="00844844" w:rsidRPr="00367943">
              <w:rPr>
                <w:rFonts w:ascii="Arial" w:hAnsi="Arial" w:cs="Arial"/>
              </w:rPr>
              <w:t>&amp;</w:t>
            </w:r>
            <w:r w:rsidRPr="00367943">
              <w:rPr>
                <w:rFonts w:ascii="Arial" w:hAnsi="Arial" w:cs="Arial"/>
              </w:rPr>
              <w:t xml:space="preserve"> Kultur</w:t>
            </w:r>
          </w:p>
        </w:tc>
        <w:tc>
          <w:tcPr>
            <w:tcW w:w="1951" w:type="dxa"/>
          </w:tcPr>
          <w:p w14:paraId="4B126F56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1D460A50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23067143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4933D4C8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Potentiale</w:t>
            </w:r>
          </w:p>
          <w:p w14:paraId="6476D465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  <w:p w14:paraId="3DBF1B6E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Godkendt</w:t>
            </w:r>
          </w:p>
        </w:tc>
        <w:tc>
          <w:tcPr>
            <w:tcW w:w="2070" w:type="dxa"/>
          </w:tcPr>
          <w:p w14:paraId="678C24A6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</w:tr>
      <w:tr w:rsidR="00C94641" w:rsidRPr="00367943" w14:paraId="25F9696C" w14:textId="77777777" w:rsidTr="00C94641">
        <w:trPr>
          <w:trHeight w:val="1701"/>
        </w:trPr>
        <w:tc>
          <w:tcPr>
            <w:tcW w:w="1626" w:type="dxa"/>
            <w:shd w:val="clear" w:color="auto" w:fill="FFBD4A"/>
          </w:tcPr>
          <w:p w14:paraId="336EF70D" w14:textId="77777777" w:rsidR="00C94641" w:rsidRPr="00367943" w:rsidRDefault="00C94641" w:rsidP="00C94641">
            <w:pPr>
              <w:jc w:val="center"/>
              <w:rPr>
                <w:rFonts w:ascii="Arial" w:hAnsi="Arial" w:cs="Arial"/>
              </w:rPr>
            </w:pPr>
          </w:p>
          <w:p w14:paraId="43087B33" w14:textId="25DFDCBD" w:rsidR="00C94641" w:rsidRPr="00367943" w:rsidRDefault="00C94641" w:rsidP="00844844">
            <w:pPr>
              <w:jc w:val="center"/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Indsigt </w:t>
            </w:r>
            <w:r w:rsidR="00844844" w:rsidRPr="00367943">
              <w:rPr>
                <w:rFonts w:ascii="Arial" w:hAnsi="Arial" w:cs="Arial"/>
              </w:rPr>
              <w:t>&amp;</w:t>
            </w:r>
            <w:r w:rsidRPr="00367943">
              <w:rPr>
                <w:rFonts w:ascii="Arial" w:hAnsi="Arial" w:cs="Arial"/>
              </w:rPr>
              <w:t xml:space="preserve"> Afsæt</w:t>
            </w:r>
          </w:p>
        </w:tc>
        <w:tc>
          <w:tcPr>
            <w:tcW w:w="1951" w:type="dxa"/>
          </w:tcPr>
          <w:p w14:paraId="376B2653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24AA0CFB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2AC0AFF5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3D2B1B60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Potentiale</w:t>
            </w:r>
          </w:p>
          <w:p w14:paraId="39C615C1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  <w:p w14:paraId="7F3D6BD2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Godkendt</w:t>
            </w:r>
          </w:p>
        </w:tc>
        <w:tc>
          <w:tcPr>
            <w:tcW w:w="2070" w:type="dxa"/>
          </w:tcPr>
          <w:p w14:paraId="725E47E7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</w:tr>
      <w:tr w:rsidR="00C94641" w:rsidRPr="00367943" w14:paraId="0BCAA62F" w14:textId="77777777" w:rsidTr="00C94641">
        <w:trPr>
          <w:trHeight w:val="1701"/>
        </w:trPr>
        <w:tc>
          <w:tcPr>
            <w:tcW w:w="1626" w:type="dxa"/>
            <w:shd w:val="clear" w:color="auto" w:fill="DB7653"/>
          </w:tcPr>
          <w:p w14:paraId="6C4E1B7D" w14:textId="77777777" w:rsidR="00C94641" w:rsidRPr="00367943" w:rsidRDefault="00C94641" w:rsidP="00C94641">
            <w:pPr>
              <w:jc w:val="center"/>
              <w:rPr>
                <w:rFonts w:ascii="Arial" w:hAnsi="Arial" w:cs="Arial"/>
              </w:rPr>
            </w:pPr>
          </w:p>
          <w:p w14:paraId="0B8180A7" w14:textId="77777777" w:rsidR="00C94641" w:rsidRPr="00367943" w:rsidRDefault="00C94641" w:rsidP="00C94641">
            <w:pPr>
              <w:jc w:val="center"/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Kompetencer</w:t>
            </w:r>
          </w:p>
        </w:tc>
        <w:tc>
          <w:tcPr>
            <w:tcW w:w="1951" w:type="dxa"/>
          </w:tcPr>
          <w:p w14:paraId="02312C10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3374076D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054DC17C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13047735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Potentiale</w:t>
            </w:r>
          </w:p>
          <w:p w14:paraId="2D5DF8D5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  <w:p w14:paraId="091FCF49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Godkendt</w:t>
            </w:r>
          </w:p>
        </w:tc>
        <w:tc>
          <w:tcPr>
            <w:tcW w:w="2070" w:type="dxa"/>
          </w:tcPr>
          <w:p w14:paraId="245FD712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</w:tr>
      <w:tr w:rsidR="00C94641" w:rsidRPr="00367943" w14:paraId="53B69F96" w14:textId="77777777" w:rsidTr="00C94641">
        <w:trPr>
          <w:trHeight w:val="1701"/>
        </w:trPr>
        <w:tc>
          <w:tcPr>
            <w:tcW w:w="1626" w:type="dxa"/>
            <w:shd w:val="clear" w:color="auto" w:fill="DB5D7E"/>
          </w:tcPr>
          <w:p w14:paraId="42F44636" w14:textId="77777777" w:rsidR="00844844" w:rsidRPr="00367943" w:rsidRDefault="00844844" w:rsidP="00844844">
            <w:pPr>
              <w:jc w:val="center"/>
              <w:rPr>
                <w:rFonts w:ascii="Arial" w:hAnsi="Arial" w:cs="Arial"/>
              </w:rPr>
            </w:pPr>
          </w:p>
          <w:p w14:paraId="785607FA" w14:textId="39992384" w:rsidR="00C94641" w:rsidRPr="00367943" w:rsidRDefault="00C94641" w:rsidP="00844844">
            <w:pPr>
              <w:jc w:val="center"/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Monitorering </w:t>
            </w:r>
            <w:r w:rsidR="00844844" w:rsidRPr="00367943">
              <w:rPr>
                <w:rFonts w:ascii="Arial" w:hAnsi="Arial" w:cs="Arial"/>
              </w:rPr>
              <w:t>&amp;</w:t>
            </w:r>
            <w:r w:rsidRPr="00367943">
              <w:rPr>
                <w:rFonts w:ascii="Arial" w:hAnsi="Arial" w:cs="Arial"/>
              </w:rPr>
              <w:t xml:space="preserve"> opfølgning</w:t>
            </w:r>
          </w:p>
        </w:tc>
        <w:tc>
          <w:tcPr>
            <w:tcW w:w="1951" w:type="dxa"/>
          </w:tcPr>
          <w:p w14:paraId="177CF6C9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30144554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14B465DC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67B46131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Potentiale</w:t>
            </w:r>
          </w:p>
          <w:p w14:paraId="0E017E74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  <w:p w14:paraId="6A5CDFF6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Godkendt</w:t>
            </w:r>
          </w:p>
        </w:tc>
        <w:tc>
          <w:tcPr>
            <w:tcW w:w="2070" w:type="dxa"/>
          </w:tcPr>
          <w:p w14:paraId="0808C693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</w:tr>
      <w:tr w:rsidR="00C94641" w:rsidRPr="00367943" w14:paraId="3495055C" w14:textId="77777777" w:rsidTr="00C94641">
        <w:trPr>
          <w:trHeight w:val="1701"/>
        </w:trPr>
        <w:tc>
          <w:tcPr>
            <w:tcW w:w="1626" w:type="dxa"/>
            <w:shd w:val="clear" w:color="auto" w:fill="FFF179"/>
          </w:tcPr>
          <w:p w14:paraId="20152173" w14:textId="77777777" w:rsidR="00C94641" w:rsidRPr="00367943" w:rsidRDefault="00C94641" w:rsidP="00C94641">
            <w:pPr>
              <w:jc w:val="center"/>
              <w:rPr>
                <w:rFonts w:ascii="Arial" w:hAnsi="Arial" w:cs="Arial"/>
              </w:rPr>
            </w:pPr>
          </w:p>
          <w:p w14:paraId="65B0F817" w14:textId="77777777" w:rsidR="00C94641" w:rsidRPr="00367943" w:rsidRDefault="00C94641" w:rsidP="00C94641">
            <w:pPr>
              <w:jc w:val="center"/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Arbejdsmiljø</w:t>
            </w:r>
          </w:p>
        </w:tc>
        <w:tc>
          <w:tcPr>
            <w:tcW w:w="1951" w:type="dxa"/>
          </w:tcPr>
          <w:p w14:paraId="512A76DA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651E63A2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14:paraId="59E120E8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2CB84311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Potentiale</w:t>
            </w:r>
          </w:p>
          <w:p w14:paraId="33F1B466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  <w:p w14:paraId="5AA282FF" w14:textId="77777777" w:rsidR="00C94641" w:rsidRPr="00367943" w:rsidRDefault="00C94641" w:rsidP="00C94641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Godkendt</w:t>
            </w:r>
          </w:p>
        </w:tc>
        <w:tc>
          <w:tcPr>
            <w:tcW w:w="2070" w:type="dxa"/>
          </w:tcPr>
          <w:p w14:paraId="27885797" w14:textId="77777777" w:rsidR="00C94641" w:rsidRPr="00367943" w:rsidRDefault="00C94641" w:rsidP="00C94641">
            <w:pPr>
              <w:rPr>
                <w:rFonts w:ascii="Arial" w:hAnsi="Arial" w:cs="Arial"/>
              </w:rPr>
            </w:pPr>
          </w:p>
        </w:tc>
      </w:tr>
    </w:tbl>
    <w:p w14:paraId="252F85E4" w14:textId="77777777" w:rsidR="00C94641" w:rsidRPr="00367943" w:rsidRDefault="00C94641" w:rsidP="00C94641">
      <w:pPr>
        <w:rPr>
          <w:rFonts w:ascii="Arial" w:hAnsi="Arial" w:cs="Arial"/>
        </w:rPr>
      </w:pPr>
    </w:p>
    <w:p w14:paraId="2B30537F" w14:textId="77777777" w:rsidR="00C94641" w:rsidRPr="00367943" w:rsidRDefault="00C94641" w:rsidP="00C94641">
      <w:pPr>
        <w:rPr>
          <w:rFonts w:ascii="Arial" w:hAnsi="Arial" w:cs="Arial"/>
        </w:rPr>
      </w:pPr>
    </w:p>
    <w:p w14:paraId="77FFF68A" w14:textId="77777777" w:rsidR="00C94641" w:rsidRPr="00367943" w:rsidRDefault="00C94641" w:rsidP="00C94641">
      <w:pPr>
        <w:rPr>
          <w:rFonts w:ascii="Arial" w:hAnsi="Arial" w:cs="Arial"/>
        </w:rPr>
      </w:pPr>
    </w:p>
    <w:p w14:paraId="27E9A69B" w14:textId="3EFC2F76" w:rsidR="00C94641" w:rsidRPr="00367943" w:rsidRDefault="00D806A2" w:rsidP="00C94641">
      <w:pPr>
        <w:tabs>
          <w:tab w:val="left" w:pos="6431"/>
        </w:tabs>
        <w:rPr>
          <w:rFonts w:ascii="Arial" w:hAnsi="Arial" w:cs="Arial"/>
        </w:rPr>
      </w:pPr>
      <w:r w:rsidRPr="00367943">
        <w:rPr>
          <w:rFonts w:ascii="Arial" w:hAnsi="Arial" w:cs="Arial"/>
          <w:sz w:val="56"/>
          <w:szCs w:val="28"/>
        </w:rPr>
        <w:lastRenderedPageBreak/>
        <w:t>Fase 3: Planlægning af h</w:t>
      </w:r>
      <w:r w:rsidR="00C94641" w:rsidRPr="00367943">
        <w:rPr>
          <w:rFonts w:ascii="Arial" w:hAnsi="Arial" w:cs="Arial"/>
          <w:sz w:val="56"/>
          <w:szCs w:val="28"/>
        </w:rPr>
        <w:t>andlinger/indsatser</w:t>
      </w:r>
    </w:p>
    <w:p w14:paraId="7DA39176" w14:textId="691BBEBF" w:rsidR="00C94641" w:rsidRPr="00367943" w:rsidRDefault="00C94641" w:rsidP="00C94641">
      <w:pPr>
        <w:pStyle w:val="Listeafsnit"/>
        <w:numPr>
          <w:ilvl w:val="0"/>
          <w:numId w:val="3"/>
        </w:numPr>
        <w:spacing w:after="200"/>
        <w:rPr>
          <w:rFonts w:ascii="Arial" w:hAnsi="Arial" w:cs="Arial"/>
          <w:sz w:val="40"/>
          <w:szCs w:val="32"/>
        </w:rPr>
      </w:pPr>
      <w:r w:rsidRPr="00367943">
        <w:rPr>
          <w:rFonts w:ascii="Arial" w:hAnsi="Arial" w:cs="Arial"/>
          <w:sz w:val="40"/>
          <w:szCs w:val="32"/>
        </w:rPr>
        <w:t>tabel til udfyldelse</w:t>
      </w:r>
    </w:p>
    <w:p w14:paraId="08AA2543" w14:textId="77777777" w:rsidR="00387EC1" w:rsidRPr="00367943" w:rsidRDefault="00387EC1" w:rsidP="00C94641">
      <w:pPr>
        <w:rPr>
          <w:rFonts w:ascii="Arial" w:hAnsi="Arial" w:cs="Arial"/>
        </w:rPr>
      </w:pPr>
    </w:p>
    <w:tbl>
      <w:tblPr>
        <w:tblStyle w:val="Tabel-Gitter"/>
        <w:tblW w:w="10061" w:type="dxa"/>
        <w:tblLook w:val="04A0" w:firstRow="1" w:lastRow="0" w:firstColumn="1" w:lastColumn="0" w:noHBand="0" w:noVBand="1"/>
      </w:tblPr>
      <w:tblGrid>
        <w:gridCol w:w="6636"/>
        <w:gridCol w:w="3425"/>
      </w:tblGrid>
      <w:tr w:rsidR="00506F8E" w:rsidRPr="00367943" w14:paraId="7F911010" w14:textId="77777777" w:rsidTr="00506F8E">
        <w:trPr>
          <w:trHeight w:val="4081"/>
        </w:trPr>
        <w:tc>
          <w:tcPr>
            <w:tcW w:w="6636" w:type="dxa"/>
          </w:tcPr>
          <w:p w14:paraId="071062AB" w14:textId="77777777" w:rsidR="00506F8E" w:rsidRPr="00506F8E" w:rsidRDefault="00506F8E" w:rsidP="009755B0">
            <w:pPr>
              <w:rPr>
                <w:rFonts w:ascii="Arial" w:hAnsi="Arial" w:cs="Arial"/>
              </w:rPr>
            </w:pPr>
          </w:p>
          <w:p w14:paraId="24098C0F" w14:textId="77777777" w:rsidR="00506F8E" w:rsidRPr="00506F8E" w:rsidRDefault="00506F8E" w:rsidP="00506F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F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Hvilke erfaringer har I gjort jer i sidste års APV-arbejde, som I kan tage med jer i kommende års arbejde </w:t>
            </w:r>
          </w:p>
          <w:p w14:paraId="1D4ED05A" w14:textId="77777777" w:rsidR="00506F8E" w:rsidRPr="00506F8E" w:rsidRDefault="00506F8E" w:rsidP="00506F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506F8E">
              <w:rPr>
                <w:rFonts w:ascii="Arial" w:hAnsi="Arial" w:cs="Arial"/>
                <w:bCs/>
                <w:sz w:val="22"/>
                <w:szCs w:val="22"/>
              </w:rPr>
              <w:t xml:space="preserve">Hvilke erfaringer har I gjort jer – også når det har været svært. F.eks. I forbindelse med reorganiseringer, besparelser, personalereduktioner m.m. I kan eksempelvis drøfte: </w:t>
            </w:r>
          </w:p>
          <w:p w14:paraId="739BC94F" w14:textId="77777777" w:rsidR="00506F8E" w:rsidRPr="00506F8E" w:rsidRDefault="00506F8E" w:rsidP="00506F8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506F8E">
              <w:rPr>
                <w:rFonts w:ascii="Arial" w:hAnsi="Arial" w:cs="Arial"/>
                <w:bCs/>
                <w:sz w:val="22"/>
                <w:szCs w:val="22"/>
              </w:rPr>
              <w:t>Havde vi de rette kompetencer/viden ift. de arbejdsmiljøudfordringer vi stod overfor</w:t>
            </w:r>
          </w:p>
          <w:p w14:paraId="694B6741" w14:textId="48DA9B87" w:rsidR="00506F8E" w:rsidRPr="005F7C53" w:rsidRDefault="00506F8E" w:rsidP="009755B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506F8E">
              <w:rPr>
                <w:rFonts w:ascii="Arial" w:hAnsi="Arial" w:cs="Arial"/>
                <w:bCs/>
                <w:sz w:val="22"/>
                <w:szCs w:val="22"/>
              </w:rPr>
              <w:t>Kommunikation i udvalget – holdt vi for få/for mange møder, hvordan er kommunikationen mellem udvalgsmedlemmer og formandskab/sekretær og medarbejdergruppe</w:t>
            </w:r>
          </w:p>
        </w:tc>
        <w:tc>
          <w:tcPr>
            <w:tcW w:w="3425" w:type="dxa"/>
            <w:vMerge w:val="restart"/>
          </w:tcPr>
          <w:p w14:paraId="0CC513B0" w14:textId="77777777" w:rsidR="00506F8E" w:rsidRPr="00367943" w:rsidRDefault="00506F8E" w:rsidP="004D27D0">
            <w:pPr>
              <w:rPr>
                <w:rFonts w:ascii="Arial" w:hAnsi="Arial" w:cs="Arial"/>
              </w:rPr>
            </w:pPr>
          </w:p>
        </w:tc>
      </w:tr>
      <w:tr w:rsidR="00506F8E" w:rsidRPr="00367943" w14:paraId="65D4DE28" w14:textId="77777777" w:rsidTr="00506F8E">
        <w:trPr>
          <w:trHeight w:val="412"/>
        </w:trPr>
        <w:tc>
          <w:tcPr>
            <w:tcW w:w="6636" w:type="dxa"/>
            <w:shd w:val="clear" w:color="auto" w:fill="F2F2F2" w:themeFill="background1" w:themeFillShade="F2"/>
          </w:tcPr>
          <w:p w14:paraId="4E8E38A0" w14:textId="7B2139F8" w:rsidR="00506F8E" w:rsidRPr="00506F8E" w:rsidRDefault="00506F8E" w:rsidP="009755B0">
            <w:pPr>
              <w:rPr>
                <w:rFonts w:ascii="Arial" w:hAnsi="Arial" w:cs="Arial"/>
                <w:i/>
                <w:sz w:val="22"/>
              </w:rPr>
            </w:pPr>
            <w:r w:rsidRPr="00506F8E">
              <w:rPr>
                <w:rFonts w:ascii="Arial" w:hAnsi="Arial" w:cs="Arial"/>
                <w:i/>
                <w:sz w:val="22"/>
              </w:rPr>
              <w:t>Dette spørgsmål besvares og afrapporteres til dekanen/direktøren</w:t>
            </w:r>
          </w:p>
        </w:tc>
        <w:tc>
          <w:tcPr>
            <w:tcW w:w="3425" w:type="dxa"/>
            <w:vMerge/>
          </w:tcPr>
          <w:p w14:paraId="411F38DA" w14:textId="77777777" w:rsidR="00506F8E" w:rsidRPr="00367943" w:rsidRDefault="00506F8E" w:rsidP="004D27D0">
            <w:pPr>
              <w:rPr>
                <w:rFonts w:ascii="Arial" w:hAnsi="Arial" w:cs="Arial"/>
              </w:rPr>
            </w:pPr>
          </w:p>
        </w:tc>
      </w:tr>
      <w:tr w:rsidR="00506F8E" w:rsidRPr="00367943" w14:paraId="3BE3A432" w14:textId="77777777" w:rsidTr="00506F8E">
        <w:trPr>
          <w:trHeight w:val="1835"/>
        </w:trPr>
        <w:tc>
          <w:tcPr>
            <w:tcW w:w="6636" w:type="dxa"/>
          </w:tcPr>
          <w:p w14:paraId="34F728EC" w14:textId="77777777" w:rsidR="00506F8E" w:rsidRDefault="00506F8E" w:rsidP="00506F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75A853" w14:textId="16AE3A16" w:rsidR="00506F8E" w:rsidRPr="00506F8E" w:rsidRDefault="00506F8E" w:rsidP="00506F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F8E">
              <w:rPr>
                <w:rFonts w:ascii="Arial" w:hAnsi="Arial" w:cs="Arial"/>
                <w:b/>
                <w:bCs/>
                <w:sz w:val="22"/>
                <w:szCs w:val="22"/>
              </w:rPr>
              <w:t>Med udgangspunkt i dette års runderinger og prioriterede handleplaner, hvilke arbejdsmiljømæssige indsatser ønsker I at have fokus på det kommende år?</w:t>
            </w:r>
          </w:p>
          <w:p w14:paraId="39004F87" w14:textId="77777777" w:rsidR="00506F8E" w:rsidRDefault="00506F8E" w:rsidP="009755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209C9" w14:textId="77777777" w:rsidR="00506F8E" w:rsidRDefault="00506F8E" w:rsidP="009755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8EDA2" w14:textId="4043EE84" w:rsidR="00506F8E" w:rsidRPr="00367943" w:rsidRDefault="00506F8E" w:rsidP="00975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14:paraId="272119B3" w14:textId="77777777" w:rsidR="00506F8E" w:rsidRPr="00367943" w:rsidRDefault="00506F8E" w:rsidP="004D27D0">
            <w:pPr>
              <w:rPr>
                <w:rFonts w:ascii="Arial" w:hAnsi="Arial" w:cs="Arial"/>
              </w:rPr>
            </w:pPr>
          </w:p>
        </w:tc>
      </w:tr>
      <w:tr w:rsidR="00506F8E" w:rsidRPr="00367943" w14:paraId="39E7840D" w14:textId="77777777" w:rsidTr="00506F8E">
        <w:trPr>
          <w:trHeight w:val="415"/>
        </w:trPr>
        <w:tc>
          <w:tcPr>
            <w:tcW w:w="6636" w:type="dxa"/>
            <w:shd w:val="clear" w:color="auto" w:fill="F2F2F2" w:themeFill="background1" w:themeFillShade="F2"/>
          </w:tcPr>
          <w:p w14:paraId="511F9BFE" w14:textId="07124FE5" w:rsidR="00506F8E" w:rsidRPr="00506F8E" w:rsidRDefault="00506F8E" w:rsidP="00506F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F8E">
              <w:rPr>
                <w:rFonts w:ascii="Arial" w:hAnsi="Arial" w:cs="Arial"/>
                <w:i/>
                <w:sz w:val="22"/>
              </w:rPr>
              <w:t>Dette spørgsmål besvares og afrapporteres til dekanen/direktøren</w:t>
            </w:r>
          </w:p>
        </w:tc>
        <w:tc>
          <w:tcPr>
            <w:tcW w:w="3425" w:type="dxa"/>
            <w:vMerge/>
          </w:tcPr>
          <w:p w14:paraId="44B048D9" w14:textId="77777777" w:rsidR="00506F8E" w:rsidRPr="00367943" w:rsidRDefault="00506F8E" w:rsidP="00506F8E">
            <w:pPr>
              <w:rPr>
                <w:rFonts w:ascii="Arial" w:hAnsi="Arial" w:cs="Arial"/>
              </w:rPr>
            </w:pPr>
          </w:p>
        </w:tc>
      </w:tr>
      <w:tr w:rsidR="00506F8E" w:rsidRPr="00367943" w14:paraId="7C1B6E7F" w14:textId="77777777" w:rsidTr="00506F8E">
        <w:trPr>
          <w:trHeight w:val="1643"/>
        </w:trPr>
        <w:tc>
          <w:tcPr>
            <w:tcW w:w="6636" w:type="dxa"/>
          </w:tcPr>
          <w:p w14:paraId="66C27454" w14:textId="77777777" w:rsidR="00506F8E" w:rsidRDefault="00506F8E" w:rsidP="00506F8E">
            <w:pPr>
              <w:rPr>
                <w:rFonts w:ascii="Arial" w:hAnsi="Arial" w:cs="Arial"/>
              </w:rPr>
            </w:pPr>
          </w:p>
          <w:p w14:paraId="214A2C18" w14:textId="026E9122" w:rsidR="00506F8E" w:rsidRPr="005F7C53" w:rsidRDefault="00506F8E" w:rsidP="00506F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C53">
              <w:rPr>
                <w:rFonts w:ascii="Arial" w:hAnsi="Arial" w:cs="Arial"/>
                <w:b/>
                <w:sz w:val="22"/>
                <w:szCs w:val="22"/>
              </w:rPr>
              <w:t>Kompetenceudviklingsplan</w:t>
            </w:r>
          </w:p>
          <w:p w14:paraId="358A65B8" w14:textId="0F78386E" w:rsidR="00506F8E" w:rsidRPr="00642743" w:rsidRDefault="00506F8E" w:rsidP="00506F8E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42743">
              <w:rPr>
                <w:rFonts w:ascii="Arial" w:hAnsi="Arial" w:cs="Arial"/>
                <w:sz w:val="22"/>
                <w:szCs w:val="22"/>
              </w:rPr>
              <w:t>har arbejdsmiljøorganisationen de rigtige kompetencer og den uddannelse der skal til, for at kunne løse de arbejdsmiljøproblemer, I står overfor?</w:t>
            </w:r>
          </w:p>
          <w:p w14:paraId="12197AA1" w14:textId="77777777" w:rsidR="00C32F4D" w:rsidRPr="00C32F4D" w:rsidRDefault="00C32F4D" w:rsidP="00C32F4D">
            <w:pPr>
              <w:rPr>
                <w:rFonts w:ascii="Arial" w:hAnsi="Arial" w:cs="Arial"/>
              </w:rPr>
            </w:pPr>
          </w:p>
          <w:p w14:paraId="15F24ED8" w14:textId="7BAC00CA" w:rsidR="00506F8E" w:rsidRPr="00C32F4D" w:rsidRDefault="00506F8E" w:rsidP="00506F8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32F4D">
              <w:rPr>
                <w:rFonts w:ascii="Arial" w:hAnsi="Arial" w:cs="Arial"/>
                <w:i/>
                <w:sz w:val="22"/>
                <w:szCs w:val="22"/>
              </w:rPr>
              <w:t>OBS – det kan være I har drøftet behovet for kompetenceudvikling under ”indsatser”, fase 2.</w:t>
            </w:r>
            <w:r w:rsidR="00642743">
              <w:rPr>
                <w:rFonts w:ascii="Arial" w:hAnsi="Arial" w:cs="Arial"/>
                <w:i/>
                <w:sz w:val="22"/>
                <w:szCs w:val="22"/>
              </w:rPr>
              <w:t xml:space="preserve"> Lad jer evt. inspirere af ”bagkataloget”.</w:t>
            </w:r>
          </w:p>
          <w:p w14:paraId="52F8B795" w14:textId="4D4CCA1B" w:rsidR="005F7C53" w:rsidRPr="00367943" w:rsidRDefault="005F7C53" w:rsidP="00506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2AA7A2C0" w14:textId="77777777" w:rsidR="00506F8E" w:rsidRPr="00367943" w:rsidRDefault="00506F8E" w:rsidP="00506F8E">
            <w:pPr>
              <w:rPr>
                <w:rFonts w:ascii="Arial" w:hAnsi="Arial" w:cs="Arial"/>
              </w:rPr>
            </w:pPr>
          </w:p>
        </w:tc>
      </w:tr>
      <w:tr w:rsidR="00506F8E" w:rsidRPr="00367943" w14:paraId="72CDC3F5" w14:textId="77777777" w:rsidTr="00506F8E">
        <w:trPr>
          <w:trHeight w:val="1643"/>
        </w:trPr>
        <w:tc>
          <w:tcPr>
            <w:tcW w:w="6636" w:type="dxa"/>
          </w:tcPr>
          <w:p w14:paraId="111A4B91" w14:textId="77777777" w:rsidR="00506F8E" w:rsidRPr="00642743" w:rsidRDefault="00506F8E" w:rsidP="00506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08FA9" w14:textId="29A039BC" w:rsidR="00506F8E" w:rsidRPr="00642743" w:rsidRDefault="00506F8E" w:rsidP="00506F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743">
              <w:rPr>
                <w:rFonts w:ascii="Arial" w:hAnsi="Arial" w:cs="Arial"/>
                <w:b/>
                <w:sz w:val="22"/>
                <w:szCs w:val="22"/>
              </w:rPr>
              <w:t>Er der forhold i arbejdsmiljøet, som kan medvirke til det samlede sygefravær</w:t>
            </w:r>
          </w:p>
          <w:p w14:paraId="02D3A2CA" w14:textId="6D6C6871" w:rsidR="00886DF8" w:rsidRPr="00642743" w:rsidRDefault="00B60194" w:rsidP="00506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På baggrund af jeres drøftelser -</w:t>
            </w:r>
            <w:bookmarkStart w:id="0" w:name="_GoBack"/>
            <w:bookmarkEnd w:id="0"/>
            <w:r w:rsidR="00642743" w:rsidRPr="00642743">
              <w:rPr>
                <w:rFonts w:ascii="Arial" w:hAnsi="Arial" w:cs="Arial"/>
                <w:sz w:val="22"/>
                <w:szCs w:val="22"/>
              </w:rPr>
              <w:t xml:space="preserve"> hvilke mulige forhold i arbejdsmiljøet kan have påvirket det samlede fravær?</w:t>
            </w:r>
          </w:p>
          <w:p w14:paraId="275E1DCC" w14:textId="0BC4D373" w:rsidR="00506F8E" w:rsidRPr="002A3AB9" w:rsidRDefault="00506F8E" w:rsidP="00506F8E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14:paraId="60A9F2A0" w14:textId="77777777" w:rsidR="00506F8E" w:rsidRPr="00367943" w:rsidRDefault="00506F8E" w:rsidP="00506F8E">
            <w:pPr>
              <w:rPr>
                <w:rFonts w:ascii="Arial" w:hAnsi="Arial" w:cs="Arial"/>
              </w:rPr>
            </w:pPr>
          </w:p>
        </w:tc>
      </w:tr>
    </w:tbl>
    <w:p w14:paraId="6AE1C3EA" w14:textId="4E75B9EA" w:rsidR="00387EC1" w:rsidRPr="00367943" w:rsidRDefault="00387EC1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margin" w:tblpXSpec="center" w:tblpY="315"/>
        <w:tblW w:w="10787" w:type="dxa"/>
        <w:tblLook w:val="04A0" w:firstRow="1" w:lastRow="0" w:firstColumn="1" w:lastColumn="0" w:noHBand="0" w:noVBand="1"/>
      </w:tblPr>
      <w:tblGrid>
        <w:gridCol w:w="1751"/>
        <w:gridCol w:w="2259"/>
        <w:gridCol w:w="2259"/>
        <w:gridCol w:w="2259"/>
        <w:gridCol w:w="2259"/>
      </w:tblGrid>
      <w:tr w:rsidR="00C94641" w:rsidRPr="00367943" w14:paraId="4C26CF19" w14:textId="77777777" w:rsidTr="00387EC1">
        <w:trPr>
          <w:trHeight w:val="284"/>
        </w:trPr>
        <w:tc>
          <w:tcPr>
            <w:tcW w:w="1643" w:type="dxa"/>
            <w:shd w:val="clear" w:color="auto" w:fill="F2F2F2" w:themeFill="background1" w:themeFillShade="F2"/>
          </w:tcPr>
          <w:p w14:paraId="6C1CF693" w14:textId="6871A55D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shd w:val="clear" w:color="auto" w:fill="F2F2F2" w:themeFill="background1" w:themeFillShade="F2"/>
          </w:tcPr>
          <w:p w14:paraId="2E2C5A38" w14:textId="77777777" w:rsidR="00C94641" w:rsidRPr="00367943" w:rsidRDefault="00C94641" w:rsidP="00C94641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kvartal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14:paraId="768DD0B6" w14:textId="77777777" w:rsidR="00C94641" w:rsidRPr="00367943" w:rsidRDefault="00C94641" w:rsidP="00C94641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kvartal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14:paraId="398CC310" w14:textId="77777777" w:rsidR="00C94641" w:rsidRPr="00367943" w:rsidRDefault="00C94641" w:rsidP="00C94641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kvartal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14:paraId="68241AD8" w14:textId="77777777" w:rsidR="00C94641" w:rsidRPr="00367943" w:rsidRDefault="00C94641" w:rsidP="00C94641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kvartal</w:t>
            </w:r>
          </w:p>
        </w:tc>
      </w:tr>
      <w:tr w:rsidR="00C94641" w:rsidRPr="00367943" w14:paraId="05D7258B" w14:textId="77777777" w:rsidTr="00387EC1">
        <w:trPr>
          <w:trHeight w:val="1474"/>
        </w:trPr>
        <w:tc>
          <w:tcPr>
            <w:tcW w:w="1643" w:type="dxa"/>
            <w:shd w:val="clear" w:color="auto" w:fill="75ADB7"/>
          </w:tcPr>
          <w:p w14:paraId="3036557E" w14:textId="77777777" w:rsidR="00844844" w:rsidRPr="00367943" w:rsidRDefault="00844844" w:rsidP="004D27D0">
            <w:pPr>
              <w:jc w:val="center"/>
              <w:rPr>
                <w:rFonts w:ascii="Arial" w:hAnsi="Arial" w:cs="Arial"/>
                <w:b/>
              </w:rPr>
            </w:pPr>
          </w:p>
          <w:p w14:paraId="07E3CAE0" w14:textId="77777777" w:rsidR="00C94641" w:rsidRPr="00367943" w:rsidRDefault="00C94641" w:rsidP="004D27D0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Ledelse</w:t>
            </w:r>
          </w:p>
        </w:tc>
        <w:tc>
          <w:tcPr>
            <w:tcW w:w="2286" w:type="dxa"/>
          </w:tcPr>
          <w:p w14:paraId="48EAB037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6E771AB3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6A48345E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6F0DF75A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  <w:tr w:rsidR="00C94641" w:rsidRPr="00367943" w14:paraId="21F76792" w14:textId="77777777" w:rsidTr="00387EC1">
        <w:trPr>
          <w:trHeight w:val="1474"/>
        </w:trPr>
        <w:tc>
          <w:tcPr>
            <w:tcW w:w="1643" w:type="dxa"/>
            <w:shd w:val="clear" w:color="auto" w:fill="A3DBC6"/>
          </w:tcPr>
          <w:p w14:paraId="2F7A8E61" w14:textId="77777777" w:rsidR="00844844" w:rsidRPr="00367943" w:rsidRDefault="00844844" w:rsidP="004D27D0">
            <w:pPr>
              <w:jc w:val="center"/>
              <w:rPr>
                <w:rFonts w:ascii="Arial" w:hAnsi="Arial" w:cs="Arial"/>
                <w:b/>
              </w:rPr>
            </w:pPr>
          </w:p>
          <w:p w14:paraId="29C80410" w14:textId="3499D5EB" w:rsidR="00C94641" w:rsidRPr="00367943" w:rsidRDefault="00C94641" w:rsidP="00844844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 xml:space="preserve">Ejerskab </w:t>
            </w:r>
            <w:r w:rsidR="00844844" w:rsidRPr="00367943">
              <w:rPr>
                <w:rFonts w:ascii="Arial" w:hAnsi="Arial" w:cs="Arial"/>
                <w:b/>
              </w:rPr>
              <w:t xml:space="preserve">&amp; </w:t>
            </w:r>
            <w:r w:rsidRPr="00367943">
              <w:rPr>
                <w:rFonts w:ascii="Arial" w:hAnsi="Arial" w:cs="Arial"/>
                <w:b/>
              </w:rPr>
              <w:t>kultur</w:t>
            </w:r>
          </w:p>
        </w:tc>
        <w:tc>
          <w:tcPr>
            <w:tcW w:w="2286" w:type="dxa"/>
          </w:tcPr>
          <w:p w14:paraId="7950A6FC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26231533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2AF0FE8D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A622376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  <w:tr w:rsidR="00C94641" w:rsidRPr="00367943" w14:paraId="4549E600" w14:textId="77777777" w:rsidTr="00387EC1">
        <w:trPr>
          <w:trHeight w:val="1474"/>
        </w:trPr>
        <w:tc>
          <w:tcPr>
            <w:tcW w:w="1643" w:type="dxa"/>
            <w:shd w:val="clear" w:color="auto" w:fill="FFBD4A"/>
          </w:tcPr>
          <w:p w14:paraId="70B29620" w14:textId="77777777" w:rsidR="00844844" w:rsidRPr="00367943" w:rsidRDefault="00844844" w:rsidP="00844844">
            <w:pPr>
              <w:jc w:val="center"/>
              <w:rPr>
                <w:rFonts w:ascii="Arial" w:hAnsi="Arial" w:cs="Arial"/>
                <w:b/>
              </w:rPr>
            </w:pPr>
          </w:p>
          <w:p w14:paraId="2B4D0FB3" w14:textId="67317DC3" w:rsidR="00C94641" w:rsidRPr="00367943" w:rsidRDefault="00C94641" w:rsidP="00844844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 xml:space="preserve">Indsigt </w:t>
            </w:r>
            <w:r w:rsidR="00844844" w:rsidRPr="00367943">
              <w:rPr>
                <w:rFonts w:ascii="Arial" w:hAnsi="Arial" w:cs="Arial"/>
                <w:b/>
              </w:rPr>
              <w:t>&amp;</w:t>
            </w:r>
            <w:r w:rsidRPr="00367943">
              <w:rPr>
                <w:rFonts w:ascii="Arial" w:hAnsi="Arial" w:cs="Arial"/>
                <w:b/>
              </w:rPr>
              <w:t xml:space="preserve"> afsæt</w:t>
            </w:r>
          </w:p>
        </w:tc>
        <w:tc>
          <w:tcPr>
            <w:tcW w:w="2286" w:type="dxa"/>
          </w:tcPr>
          <w:p w14:paraId="466020B1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0D2F7E5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687D04F9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F34BD2B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  <w:tr w:rsidR="00C94641" w:rsidRPr="00367943" w14:paraId="4554F858" w14:textId="77777777" w:rsidTr="00387EC1">
        <w:trPr>
          <w:trHeight w:val="1474"/>
        </w:trPr>
        <w:tc>
          <w:tcPr>
            <w:tcW w:w="1643" w:type="dxa"/>
            <w:shd w:val="clear" w:color="auto" w:fill="DB7653"/>
          </w:tcPr>
          <w:p w14:paraId="0E36463C" w14:textId="77777777" w:rsidR="00844844" w:rsidRPr="00367943" w:rsidRDefault="00844844" w:rsidP="004D27D0">
            <w:pPr>
              <w:jc w:val="center"/>
              <w:rPr>
                <w:rFonts w:ascii="Arial" w:hAnsi="Arial" w:cs="Arial"/>
                <w:b/>
              </w:rPr>
            </w:pPr>
          </w:p>
          <w:p w14:paraId="3F095D80" w14:textId="77777777" w:rsidR="00C94641" w:rsidRPr="00367943" w:rsidRDefault="00C94641" w:rsidP="004D27D0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Kompetencer</w:t>
            </w:r>
          </w:p>
        </w:tc>
        <w:tc>
          <w:tcPr>
            <w:tcW w:w="2286" w:type="dxa"/>
          </w:tcPr>
          <w:p w14:paraId="6554C69F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0054BAC6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4D8DFED1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5B757D4E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  <w:tr w:rsidR="00C94641" w:rsidRPr="00367943" w14:paraId="55AC224C" w14:textId="77777777" w:rsidTr="00387EC1">
        <w:trPr>
          <w:trHeight w:val="1474"/>
        </w:trPr>
        <w:tc>
          <w:tcPr>
            <w:tcW w:w="1643" w:type="dxa"/>
            <w:shd w:val="clear" w:color="auto" w:fill="DB5D7E"/>
          </w:tcPr>
          <w:p w14:paraId="209DACE7" w14:textId="77777777" w:rsidR="00844844" w:rsidRPr="00367943" w:rsidRDefault="00844844" w:rsidP="00844844">
            <w:pPr>
              <w:jc w:val="center"/>
              <w:rPr>
                <w:rFonts w:ascii="Arial" w:hAnsi="Arial" w:cs="Arial"/>
                <w:b/>
              </w:rPr>
            </w:pPr>
          </w:p>
          <w:p w14:paraId="67C82E18" w14:textId="1EF10D73" w:rsidR="00C94641" w:rsidRPr="00367943" w:rsidRDefault="00C94641" w:rsidP="00844844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 xml:space="preserve">Monitorering </w:t>
            </w:r>
            <w:r w:rsidR="00844844" w:rsidRPr="00367943">
              <w:rPr>
                <w:rFonts w:ascii="Arial" w:hAnsi="Arial" w:cs="Arial"/>
                <w:b/>
              </w:rPr>
              <w:t>&amp;</w:t>
            </w:r>
            <w:r w:rsidRPr="00367943">
              <w:rPr>
                <w:rFonts w:ascii="Arial" w:hAnsi="Arial" w:cs="Arial"/>
                <w:b/>
              </w:rPr>
              <w:t xml:space="preserve"> opfølgning</w:t>
            </w:r>
          </w:p>
        </w:tc>
        <w:tc>
          <w:tcPr>
            <w:tcW w:w="2286" w:type="dxa"/>
          </w:tcPr>
          <w:p w14:paraId="059D3EAA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C79C177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65FFFDE5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28BC2A36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  <w:tr w:rsidR="00C94641" w:rsidRPr="00367943" w14:paraId="51B1FB0B" w14:textId="77777777" w:rsidTr="00387EC1">
        <w:trPr>
          <w:trHeight w:val="1474"/>
        </w:trPr>
        <w:tc>
          <w:tcPr>
            <w:tcW w:w="1643" w:type="dxa"/>
            <w:shd w:val="clear" w:color="auto" w:fill="FFF179"/>
          </w:tcPr>
          <w:p w14:paraId="5BFECF44" w14:textId="77777777" w:rsidR="00844844" w:rsidRPr="00367943" w:rsidRDefault="00844844" w:rsidP="004D27D0">
            <w:pPr>
              <w:jc w:val="center"/>
              <w:rPr>
                <w:rFonts w:ascii="Arial" w:hAnsi="Arial" w:cs="Arial"/>
                <w:b/>
              </w:rPr>
            </w:pPr>
          </w:p>
          <w:p w14:paraId="47AC9ECB" w14:textId="77777777" w:rsidR="00C94641" w:rsidRPr="00367943" w:rsidRDefault="00C94641" w:rsidP="004D27D0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Arbejdsmiljø</w:t>
            </w:r>
          </w:p>
        </w:tc>
        <w:tc>
          <w:tcPr>
            <w:tcW w:w="2286" w:type="dxa"/>
          </w:tcPr>
          <w:p w14:paraId="44549BC6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CE8E673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0DDDBCB9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0E9DAAE6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537EF1" w14:textId="77777777" w:rsidR="00387EC1" w:rsidRPr="00367943" w:rsidRDefault="00387EC1" w:rsidP="00C94641">
      <w:pPr>
        <w:rPr>
          <w:rFonts w:ascii="Arial" w:hAnsi="Arial" w:cs="Arial"/>
          <w:sz w:val="56"/>
          <w:szCs w:val="28"/>
        </w:rPr>
      </w:pPr>
    </w:p>
    <w:p w14:paraId="0E9F3CF4" w14:textId="77777777" w:rsidR="00387EC1" w:rsidRPr="00367943" w:rsidRDefault="00387EC1">
      <w:pPr>
        <w:rPr>
          <w:rFonts w:ascii="Arial" w:hAnsi="Arial" w:cs="Arial"/>
          <w:sz w:val="56"/>
          <w:szCs w:val="28"/>
        </w:rPr>
      </w:pPr>
      <w:r w:rsidRPr="00367943">
        <w:rPr>
          <w:rFonts w:ascii="Arial" w:hAnsi="Arial" w:cs="Arial"/>
          <w:sz w:val="56"/>
          <w:szCs w:val="28"/>
        </w:rPr>
        <w:br w:type="page"/>
      </w:r>
    </w:p>
    <w:p w14:paraId="64EDE9B5" w14:textId="2F4EB582" w:rsidR="00C94641" w:rsidRPr="00367943" w:rsidRDefault="00D806A2" w:rsidP="00C94641">
      <w:pPr>
        <w:rPr>
          <w:rFonts w:ascii="Arial" w:hAnsi="Arial" w:cs="Arial"/>
          <w:sz w:val="56"/>
          <w:szCs w:val="28"/>
        </w:rPr>
      </w:pPr>
      <w:r w:rsidRPr="00367943">
        <w:rPr>
          <w:rFonts w:ascii="Arial" w:hAnsi="Arial" w:cs="Arial"/>
          <w:sz w:val="56"/>
          <w:szCs w:val="28"/>
        </w:rPr>
        <w:lastRenderedPageBreak/>
        <w:t xml:space="preserve">Fase 4: </w:t>
      </w:r>
      <w:r w:rsidR="00C94641" w:rsidRPr="00367943">
        <w:rPr>
          <w:rFonts w:ascii="Arial" w:hAnsi="Arial" w:cs="Arial"/>
          <w:sz w:val="56"/>
          <w:szCs w:val="28"/>
        </w:rPr>
        <w:t>Langsigtet strategi</w:t>
      </w:r>
    </w:p>
    <w:p w14:paraId="162BB2AD" w14:textId="77777777" w:rsidR="00C94641" w:rsidRPr="00367943" w:rsidRDefault="00C94641" w:rsidP="00C94641">
      <w:pPr>
        <w:pStyle w:val="Listeafsnit"/>
        <w:numPr>
          <w:ilvl w:val="0"/>
          <w:numId w:val="3"/>
        </w:numPr>
        <w:spacing w:after="200"/>
        <w:rPr>
          <w:rFonts w:ascii="Arial" w:hAnsi="Arial" w:cs="Arial"/>
          <w:sz w:val="40"/>
          <w:szCs w:val="32"/>
        </w:rPr>
      </w:pPr>
      <w:r w:rsidRPr="00367943">
        <w:rPr>
          <w:rFonts w:ascii="Arial" w:hAnsi="Arial" w:cs="Arial"/>
          <w:sz w:val="40"/>
          <w:szCs w:val="32"/>
        </w:rPr>
        <w:t>tabel til udfyldelse</w:t>
      </w:r>
    </w:p>
    <w:tbl>
      <w:tblPr>
        <w:tblStyle w:val="Tabel-Gitter"/>
        <w:tblpPr w:leftFromText="141" w:rightFromText="141" w:vertAnchor="text" w:horzAnchor="margin" w:tblpXSpec="center" w:tblpY="315"/>
        <w:tblW w:w="10787" w:type="dxa"/>
        <w:tblLook w:val="04A0" w:firstRow="1" w:lastRow="0" w:firstColumn="1" w:lastColumn="0" w:noHBand="0" w:noVBand="1"/>
      </w:tblPr>
      <w:tblGrid>
        <w:gridCol w:w="1751"/>
        <w:gridCol w:w="2259"/>
        <w:gridCol w:w="2259"/>
        <w:gridCol w:w="2259"/>
        <w:gridCol w:w="2259"/>
      </w:tblGrid>
      <w:tr w:rsidR="00C94641" w:rsidRPr="00367943" w14:paraId="25A22E7C" w14:textId="77777777" w:rsidTr="004D27D0">
        <w:trPr>
          <w:trHeight w:val="271"/>
        </w:trPr>
        <w:tc>
          <w:tcPr>
            <w:tcW w:w="1491" w:type="dxa"/>
            <w:shd w:val="clear" w:color="auto" w:fill="F2F2F2" w:themeFill="background1" w:themeFillShade="F2"/>
          </w:tcPr>
          <w:p w14:paraId="25725C3C" w14:textId="77777777" w:rsidR="00C94641" w:rsidRPr="00367943" w:rsidRDefault="00C94641" w:rsidP="004D2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  <w:shd w:val="clear" w:color="auto" w:fill="F2F2F2" w:themeFill="background1" w:themeFillShade="F2"/>
          </w:tcPr>
          <w:p w14:paraId="2F4924EB" w14:textId="77777777" w:rsidR="00C94641" w:rsidRPr="00367943" w:rsidRDefault="00C94641" w:rsidP="004D27D0">
            <w:pPr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Årstal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241A0AEA" w14:textId="77777777" w:rsidR="00C94641" w:rsidRPr="00367943" w:rsidRDefault="00C94641" w:rsidP="004D27D0">
            <w:pPr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Årstal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162167AF" w14:textId="77777777" w:rsidR="00C94641" w:rsidRPr="00367943" w:rsidRDefault="00C94641" w:rsidP="004D27D0">
            <w:pPr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Årstal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1A9372A7" w14:textId="77777777" w:rsidR="00C94641" w:rsidRPr="00367943" w:rsidRDefault="00C94641" w:rsidP="004D27D0">
            <w:pPr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Årstal</w:t>
            </w:r>
          </w:p>
        </w:tc>
      </w:tr>
      <w:tr w:rsidR="00C94641" w:rsidRPr="00367943" w14:paraId="326F352D" w14:textId="77777777" w:rsidTr="004D27D0">
        <w:trPr>
          <w:trHeight w:val="1247"/>
        </w:trPr>
        <w:tc>
          <w:tcPr>
            <w:tcW w:w="1491" w:type="dxa"/>
            <w:shd w:val="clear" w:color="auto" w:fill="75ADB7"/>
          </w:tcPr>
          <w:p w14:paraId="59624A21" w14:textId="77777777" w:rsidR="00844844" w:rsidRPr="00367943" w:rsidRDefault="00844844" w:rsidP="004D27D0">
            <w:pPr>
              <w:jc w:val="center"/>
              <w:rPr>
                <w:rFonts w:ascii="Arial" w:hAnsi="Arial" w:cs="Arial"/>
                <w:b/>
              </w:rPr>
            </w:pPr>
          </w:p>
          <w:p w14:paraId="59DE1F44" w14:textId="77777777" w:rsidR="00C94641" w:rsidRPr="00367943" w:rsidRDefault="00C94641" w:rsidP="004D27D0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Ledelse</w:t>
            </w:r>
          </w:p>
        </w:tc>
        <w:tc>
          <w:tcPr>
            <w:tcW w:w="2324" w:type="dxa"/>
          </w:tcPr>
          <w:p w14:paraId="396253D6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0C37144F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812CCD4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4448A859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  <w:tr w:rsidR="00C94641" w:rsidRPr="00367943" w14:paraId="7D3D8E90" w14:textId="77777777" w:rsidTr="004D27D0">
        <w:trPr>
          <w:trHeight w:val="1247"/>
        </w:trPr>
        <w:tc>
          <w:tcPr>
            <w:tcW w:w="1491" w:type="dxa"/>
            <w:shd w:val="clear" w:color="auto" w:fill="A3DBC6"/>
          </w:tcPr>
          <w:p w14:paraId="2AC2B971" w14:textId="77777777" w:rsidR="00844844" w:rsidRPr="00367943" w:rsidRDefault="00844844" w:rsidP="004D27D0">
            <w:pPr>
              <w:jc w:val="center"/>
              <w:rPr>
                <w:rFonts w:ascii="Arial" w:hAnsi="Arial" w:cs="Arial"/>
                <w:b/>
              </w:rPr>
            </w:pPr>
          </w:p>
          <w:p w14:paraId="6F57C6D4" w14:textId="2F73B6D1" w:rsidR="00C94641" w:rsidRPr="00367943" w:rsidRDefault="00C94641" w:rsidP="00844844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 xml:space="preserve">Ejerskab </w:t>
            </w:r>
            <w:r w:rsidR="00844844" w:rsidRPr="00367943">
              <w:rPr>
                <w:rFonts w:ascii="Arial" w:hAnsi="Arial" w:cs="Arial"/>
                <w:b/>
              </w:rPr>
              <w:t>&amp;</w:t>
            </w:r>
            <w:r w:rsidRPr="00367943">
              <w:rPr>
                <w:rFonts w:ascii="Arial" w:hAnsi="Arial" w:cs="Arial"/>
                <w:b/>
              </w:rPr>
              <w:t xml:space="preserve"> kultur</w:t>
            </w:r>
          </w:p>
        </w:tc>
        <w:tc>
          <w:tcPr>
            <w:tcW w:w="2324" w:type="dxa"/>
          </w:tcPr>
          <w:p w14:paraId="157397CC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0E932C6D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F1C17BB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3C73B60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  <w:tr w:rsidR="00C94641" w:rsidRPr="00367943" w14:paraId="0C895868" w14:textId="77777777" w:rsidTr="004D27D0">
        <w:trPr>
          <w:trHeight w:val="1247"/>
        </w:trPr>
        <w:tc>
          <w:tcPr>
            <w:tcW w:w="1491" w:type="dxa"/>
            <w:shd w:val="clear" w:color="auto" w:fill="FFBD4A"/>
          </w:tcPr>
          <w:p w14:paraId="0B50FBA5" w14:textId="77777777" w:rsidR="00844844" w:rsidRPr="00367943" w:rsidRDefault="00844844" w:rsidP="004D27D0">
            <w:pPr>
              <w:jc w:val="center"/>
              <w:rPr>
                <w:rFonts w:ascii="Arial" w:hAnsi="Arial" w:cs="Arial"/>
                <w:b/>
              </w:rPr>
            </w:pPr>
          </w:p>
          <w:p w14:paraId="3D932F76" w14:textId="7018196A" w:rsidR="00C94641" w:rsidRPr="00367943" w:rsidRDefault="00C94641" w:rsidP="00844844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 xml:space="preserve">Indsigt </w:t>
            </w:r>
            <w:r w:rsidR="00844844" w:rsidRPr="00367943">
              <w:rPr>
                <w:rFonts w:ascii="Arial" w:hAnsi="Arial" w:cs="Arial"/>
                <w:b/>
              </w:rPr>
              <w:t>&amp;</w:t>
            </w:r>
            <w:r w:rsidRPr="00367943">
              <w:rPr>
                <w:rFonts w:ascii="Arial" w:hAnsi="Arial" w:cs="Arial"/>
                <w:b/>
              </w:rPr>
              <w:t xml:space="preserve"> afsæt</w:t>
            </w:r>
          </w:p>
        </w:tc>
        <w:tc>
          <w:tcPr>
            <w:tcW w:w="2324" w:type="dxa"/>
          </w:tcPr>
          <w:p w14:paraId="5290932A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0F6A8F2C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06034775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46D8F705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  <w:tr w:rsidR="00C94641" w:rsidRPr="00367943" w14:paraId="5F5A5460" w14:textId="77777777" w:rsidTr="004D27D0">
        <w:trPr>
          <w:trHeight w:val="1247"/>
        </w:trPr>
        <w:tc>
          <w:tcPr>
            <w:tcW w:w="1491" w:type="dxa"/>
            <w:shd w:val="clear" w:color="auto" w:fill="DB7653"/>
          </w:tcPr>
          <w:p w14:paraId="3CD2A961" w14:textId="77777777" w:rsidR="00844844" w:rsidRPr="00367943" w:rsidRDefault="00844844" w:rsidP="004D27D0">
            <w:pPr>
              <w:jc w:val="center"/>
              <w:rPr>
                <w:rFonts w:ascii="Arial" w:hAnsi="Arial" w:cs="Arial"/>
                <w:b/>
              </w:rPr>
            </w:pPr>
          </w:p>
          <w:p w14:paraId="0C113C3E" w14:textId="77777777" w:rsidR="00C94641" w:rsidRPr="00367943" w:rsidRDefault="00C94641" w:rsidP="004D27D0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Kompetencer</w:t>
            </w:r>
          </w:p>
        </w:tc>
        <w:tc>
          <w:tcPr>
            <w:tcW w:w="2324" w:type="dxa"/>
          </w:tcPr>
          <w:p w14:paraId="0C40BB51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2A5ECD05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11EC144F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28D3C5DC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  <w:tr w:rsidR="00C94641" w:rsidRPr="00367943" w14:paraId="4FA3FFA2" w14:textId="77777777" w:rsidTr="004D27D0">
        <w:trPr>
          <w:trHeight w:val="1247"/>
        </w:trPr>
        <w:tc>
          <w:tcPr>
            <w:tcW w:w="1491" w:type="dxa"/>
            <w:shd w:val="clear" w:color="auto" w:fill="DB5D7E"/>
          </w:tcPr>
          <w:p w14:paraId="78B8D02B" w14:textId="77777777" w:rsidR="00844844" w:rsidRPr="00367943" w:rsidRDefault="00844844" w:rsidP="004D27D0">
            <w:pPr>
              <w:jc w:val="center"/>
              <w:rPr>
                <w:rFonts w:ascii="Arial" w:hAnsi="Arial" w:cs="Arial"/>
                <w:b/>
              </w:rPr>
            </w:pPr>
          </w:p>
          <w:p w14:paraId="2763BD58" w14:textId="4AC699E4" w:rsidR="00C94641" w:rsidRPr="00367943" w:rsidRDefault="00C94641" w:rsidP="00844844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 xml:space="preserve">Monitorering </w:t>
            </w:r>
            <w:r w:rsidR="00844844" w:rsidRPr="00367943">
              <w:rPr>
                <w:rFonts w:ascii="Arial" w:hAnsi="Arial" w:cs="Arial"/>
                <w:b/>
              </w:rPr>
              <w:t>&amp;</w:t>
            </w:r>
            <w:r w:rsidRPr="00367943">
              <w:rPr>
                <w:rFonts w:ascii="Arial" w:hAnsi="Arial" w:cs="Arial"/>
                <w:b/>
              </w:rPr>
              <w:t xml:space="preserve"> opfølgning</w:t>
            </w:r>
          </w:p>
        </w:tc>
        <w:tc>
          <w:tcPr>
            <w:tcW w:w="2324" w:type="dxa"/>
          </w:tcPr>
          <w:p w14:paraId="3863A3F9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61965A7A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6019DE0C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5B68697E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  <w:tr w:rsidR="00C94641" w:rsidRPr="00367943" w14:paraId="72734785" w14:textId="77777777" w:rsidTr="004D27D0">
        <w:trPr>
          <w:trHeight w:val="1247"/>
        </w:trPr>
        <w:tc>
          <w:tcPr>
            <w:tcW w:w="1491" w:type="dxa"/>
            <w:shd w:val="clear" w:color="auto" w:fill="FFF179"/>
          </w:tcPr>
          <w:p w14:paraId="6516EAF8" w14:textId="77777777" w:rsidR="00844844" w:rsidRPr="00367943" w:rsidRDefault="00844844" w:rsidP="004D27D0">
            <w:pPr>
              <w:jc w:val="center"/>
              <w:rPr>
                <w:rFonts w:ascii="Arial" w:hAnsi="Arial" w:cs="Arial"/>
                <w:b/>
              </w:rPr>
            </w:pPr>
          </w:p>
          <w:p w14:paraId="6192C32A" w14:textId="77777777" w:rsidR="00C94641" w:rsidRPr="00367943" w:rsidRDefault="00C94641" w:rsidP="004D27D0">
            <w:pPr>
              <w:jc w:val="center"/>
              <w:rPr>
                <w:rFonts w:ascii="Arial" w:hAnsi="Arial" w:cs="Arial"/>
                <w:b/>
              </w:rPr>
            </w:pPr>
            <w:r w:rsidRPr="00367943">
              <w:rPr>
                <w:rFonts w:ascii="Arial" w:hAnsi="Arial" w:cs="Arial"/>
                <w:b/>
              </w:rPr>
              <w:t>Arbejdsmiljø</w:t>
            </w:r>
          </w:p>
        </w:tc>
        <w:tc>
          <w:tcPr>
            <w:tcW w:w="2324" w:type="dxa"/>
          </w:tcPr>
          <w:p w14:paraId="56560FE0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EABFA9D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66BA24A3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0E1C659F" w14:textId="77777777" w:rsidR="00C94641" w:rsidRPr="00367943" w:rsidRDefault="00C94641" w:rsidP="004D27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8BB373" w14:textId="77777777" w:rsidR="00C94641" w:rsidRPr="00367943" w:rsidRDefault="00C94641" w:rsidP="00C94641">
      <w:pPr>
        <w:rPr>
          <w:rFonts w:ascii="Arial" w:hAnsi="Arial" w:cs="Arial"/>
        </w:rPr>
      </w:pPr>
    </w:p>
    <w:p w14:paraId="59ECE7A0" w14:textId="77777777" w:rsidR="00C94641" w:rsidRPr="00367943" w:rsidRDefault="00C94641" w:rsidP="00C94641">
      <w:pPr>
        <w:rPr>
          <w:rFonts w:ascii="Arial" w:hAnsi="Arial" w:cs="Arial"/>
        </w:rPr>
      </w:pPr>
    </w:p>
    <w:p w14:paraId="3B9FE885" w14:textId="77777777" w:rsidR="00C94641" w:rsidRPr="00367943" w:rsidRDefault="00C94641" w:rsidP="00C94641">
      <w:pPr>
        <w:rPr>
          <w:rFonts w:ascii="Arial" w:hAnsi="Arial" w:cs="Arial"/>
        </w:rPr>
      </w:pPr>
    </w:p>
    <w:p w14:paraId="39F3E46B" w14:textId="77777777" w:rsidR="00C94641" w:rsidRPr="00367943" w:rsidRDefault="00C94641" w:rsidP="00C94641">
      <w:pPr>
        <w:rPr>
          <w:rFonts w:ascii="Arial" w:hAnsi="Arial" w:cs="Arial"/>
        </w:rPr>
      </w:pPr>
    </w:p>
    <w:p w14:paraId="00A80931" w14:textId="77777777" w:rsidR="00C94641" w:rsidRPr="00367943" w:rsidRDefault="00C94641" w:rsidP="00C94641">
      <w:pPr>
        <w:rPr>
          <w:rFonts w:ascii="Arial" w:hAnsi="Arial" w:cs="Arial"/>
        </w:rPr>
      </w:pPr>
    </w:p>
    <w:p w14:paraId="49754C3B" w14:textId="77777777" w:rsidR="00C94641" w:rsidRPr="00367943" w:rsidRDefault="00C94641" w:rsidP="00C94641">
      <w:pPr>
        <w:rPr>
          <w:rFonts w:ascii="Arial" w:hAnsi="Arial" w:cs="Arial"/>
        </w:rPr>
      </w:pPr>
    </w:p>
    <w:p w14:paraId="33FA4C73" w14:textId="77777777" w:rsidR="00C94641" w:rsidRPr="00367943" w:rsidRDefault="00C94641" w:rsidP="00C94641">
      <w:pPr>
        <w:rPr>
          <w:rFonts w:ascii="Arial" w:hAnsi="Arial" w:cs="Arial"/>
        </w:rPr>
      </w:pPr>
    </w:p>
    <w:p w14:paraId="2453B4FD" w14:textId="77777777" w:rsidR="00C94641" w:rsidRPr="00367943" w:rsidRDefault="00C94641" w:rsidP="00C94641">
      <w:pPr>
        <w:rPr>
          <w:rFonts w:ascii="Arial" w:hAnsi="Arial" w:cs="Arial"/>
        </w:rPr>
      </w:pPr>
    </w:p>
    <w:p w14:paraId="3A532640" w14:textId="77777777" w:rsidR="00C94641" w:rsidRPr="00367943" w:rsidRDefault="00C94641" w:rsidP="00C94641">
      <w:pPr>
        <w:rPr>
          <w:rFonts w:ascii="Arial" w:hAnsi="Arial" w:cs="Arial"/>
        </w:rPr>
      </w:pPr>
    </w:p>
    <w:p w14:paraId="22EF4503" w14:textId="77777777" w:rsidR="00C94641" w:rsidRPr="00367943" w:rsidRDefault="00C94641" w:rsidP="00C94641">
      <w:pPr>
        <w:rPr>
          <w:rFonts w:ascii="Arial" w:hAnsi="Arial" w:cs="Arial"/>
        </w:rPr>
      </w:pPr>
    </w:p>
    <w:p w14:paraId="50373CCF" w14:textId="77777777" w:rsidR="00C94641" w:rsidRPr="00367943" w:rsidRDefault="00C94641" w:rsidP="00C94641">
      <w:pPr>
        <w:rPr>
          <w:rFonts w:ascii="Arial" w:hAnsi="Arial" w:cs="Arial"/>
        </w:rPr>
      </w:pPr>
    </w:p>
    <w:p w14:paraId="7224BE4B" w14:textId="77777777" w:rsidR="00C94641" w:rsidRPr="00367943" w:rsidRDefault="00C94641" w:rsidP="00C94641">
      <w:pPr>
        <w:rPr>
          <w:rFonts w:ascii="Arial" w:hAnsi="Arial" w:cs="Arial"/>
        </w:rPr>
      </w:pPr>
    </w:p>
    <w:p w14:paraId="5C8EBC54" w14:textId="77777777" w:rsidR="00C94641" w:rsidRPr="00367943" w:rsidRDefault="00C94641" w:rsidP="00C94641">
      <w:pPr>
        <w:rPr>
          <w:rFonts w:ascii="Arial" w:hAnsi="Arial" w:cs="Arial"/>
        </w:rPr>
      </w:pPr>
    </w:p>
    <w:p w14:paraId="6ED499FD" w14:textId="77777777" w:rsidR="00C94641" w:rsidRPr="00367943" w:rsidRDefault="00C94641" w:rsidP="00C94641">
      <w:pPr>
        <w:rPr>
          <w:rFonts w:ascii="Arial" w:hAnsi="Arial" w:cs="Arial"/>
        </w:rPr>
      </w:pPr>
    </w:p>
    <w:tbl>
      <w:tblPr>
        <w:tblStyle w:val="Tabel-Gitter"/>
        <w:tblW w:w="9767" w:type="dxa"/>
        <w:tblLayout w:type="fixed"/>
        <w:tblLook w:val="04A0" w:firstRow="1" w:lastRow="0" w:firstColumn="1" w:lastColumn="0" w:noHBand="0" w:noVBand="1"/>
      </w:tblPr>
      <w:tblGrid>
        <w:gridCol w:w="1809"/>
        <w:gridCol w:w="1871"/>
        <w:gridCol w:w="2010"/>
        <w:gridCol w:w="1851"/>
        <w:gridCol w:w="2226"/>
      </w:tblGrid>
      <w:tr w:rsidR="00C94641" w:rsidRPr="00367943" w14:paraId="4C1CB724" w14:textId="77777777" w:rsidTr="00C94641">
        <w:trPr>
          <w:trHeight w:val="458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41A75310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lastRenderedPageBreak/>
              <w:t>Indeværende år</w:t>
            </w:r>
          </w:p>
          <w:p w14:paraId="4B2A72A4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  <w:p w14:paraId="367CD1A6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Måltal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6D839F80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Langtidsfravær dage 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6D8AD54D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Korttidsfravær dage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0225E915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Langtidsfrisk frekvens %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036B72B8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Trivselsbarometer</w:t>
            </w:r>
          </w:p>
        </w:tc>
      </w:tr>
      <w:tr w:rsidR="00C94641" w:rsidRPr="00367943" w14:paraId="23F65176" w14:textId="77777777" w:rsidTr="00C94641">
        <w:trPr>
          <w:trHeight w:val="84"/>
        </w:trPr>
        <w:tc>
          <w:tcPr>
            <w:tcW w:w="1809" w:type="dxa"/>
            <w:vMerge/>
          </w:tcPr>
          <w:p w14:paraId="04AAB6B1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42F4798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14:paraId="44DA5AE6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1" w:type="dxa"/>
          </w:tcPr>
          <w:p w14:paraId="07DE0ABE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6C4EBEB0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</w:tr>
    </w:tbl>
    <w:p w14:paraId="77525D7A" w14:textId="77777777" w:rsidR="00C94641" w:rsidRPr="00367943" w:rsidRDefault="00C94641" w:rsidP="00C94641">
      <w:pPr>
        <w:rPr>
          <w:rFonts w:ascii="Arial" w:hAnsi="Arial" w:cs="Arial"/>
        </w:rPr>
      </w:pPr>
    </w:p>
    <w:tbl>
      <w:tblPr>
        <w:tblStyle w:val="Tabel-Gitter"/>
        <w:tblW w:w="9767" w:type="dxa"/>
        <w:tblLayout w:type="fixed"/>
        <w:tblLook w:val="04A0" w:firstRow="1" w:lastRow="0" w:firstColumn="1" w:lastColumn="0" w:noHBand="0" w:noVBand="1"/>
      </w:tblPr>
      <w:tblGrid>
        <w:gridCol w:w="1809"/>
        <w:gridCol w:w="1871"/>
        <w:gridCol w:w="2010"/>
        <w:gridCol w:w="1851"/>
        <w:gridCol w:w="2226"/>
      </w:tblGrid>
      <w:tr w:rsidR="00C94641" w:rsidRPr="00367943" w14:paraId="4609967E" w14:textId="77777777" w:rsidTr="00C94641">
        <w:trPr>
          <w:trHeight w:val="458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707EDE22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År 2</w:t>
            </w:r>
          </w:p>
          <w:p w14:paraId="4E1CA59A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  <w:p w14:paraId="3C09EA79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Måltal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63750284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Langtidsfravær dage 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1AEE64A3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Korttidsfravær dage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46977D28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Langtidsfrisk frekvens %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3CA94D5C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Trivselsbarometer</w:t>
            </w:r>
          </w:p>
        </w:tc>
      </w:tr>
      <w:tr w:rsidR="00C94641" w:rsidRPr="00367943" w14:paraId="5F4AEEE5" w14:textId="77777777" w:rsidTr="00C94641">
        <w:trPr>
          <w:trHeight w:val="84"/>
        </w:trPr>
        <w:tc>
          <w:tcPr>
            <w:tcW w:w="1809" w:type="dxa"/>
            <w:vMerge/>
          </w:tcPr>
          <w:p w14:paraId="78DF31F7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58CDAE6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14:paraId="27B6814C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1" w:type="dxa"/>
          </w:tcPr>
          <w:p w14:paraId="1F8B0EFD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34CAB33D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</w:tr>
    </w:tbl>
    <w:p w14:paraId="58BBA8D2" w14:textId="77777777" w:rsidR="00C94641" w:rsidRPr="00367943" w:rsidRDefault="00C94641" w:rsidP="00C94641">
      <w:pPr>
        <w:rPr>
          <w:rFonts w:ascii="Arial" w:hAnsi="Arial" w:cs="Arial"/>
        </w:rPr>
      </w:pPr>
    </w:p>
    <w:tbl>
      <w:tblPr>
        <w:tblStyle w:val="Tabel-Gitter"/>
        <w:tblW w:w="9767" w:type="dxa"/>
        <w:tblLayout w:type="fixed"/>
        <w:tblLook w:val="04A0" w:firstRow="1" w:lastRow="0" w:firstColumn="1" w:lastColumn="0" w:noHBand="0" w:noVBand="1"/>
      </w:tblPr>
      <w:tblGrid>
        <w:gridCol w:w="1809"/>
        <w:gridCol w:w="1871"/>
        <w:gridCol w:w="2010"/>
        <w:gridCol w:w="1851"/>
        <w:gridCol w:w="2226"/>
      </w:tblGrid>
      <w:tr w:rsidR="00C94641" w:rsidRPr="00367943" w14:paraId="656F256E" w14:textId="77777777" w:rsidTr="00C94641">
        <w:trPr>
          <w:trHeight w:val="458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32487421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År 3</w:t>
            </w:r>
          </w:p>
          <w:p w14:paraId="209BE8C9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  <w:p w14:paraId="183E35D9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Måltal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25A47C9B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Langtidsfravær dage 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324D17AF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Korttidsfravær dage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52925217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Langtidsfrisk frekvens %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52641B10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Trivselsbarometer</w:t>
            </w:r>
          </w:p>
        </w:tc>
      </w:tr>
      <w:tr w:rsidR="00C94641" w:rsidRPr="00367943" w14:paraId="2C46A5B7" w14:textId="77777777" w:rsidTr="00C94641">
        <w:trPr>
          <w:trHeight w:val="84"/>
        </w:trPr>
        <w:tc>
          <w:tcPr>
            <w:tcW w:w="1809" w:type="dxa"/>
            <w:vMerge/>
          </w:tcPr>
          <w:p w14:paraId="73FBC706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D0F17C2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14:paraId="670F3A93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1" w:type="dxa"/>
          </w:tcPr>
          <w:p w14:paraId="4E471615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18270710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</w:tr>
    </w:tbl>
    <w:p w14:paraId="2D501A19" w14:textId="77777777" w:rsidR="00C94641" w:rsidRPr="00367943" w:rsidRDefault="00C94641" w:rsidP="00C94641">
      <w:pPr>
        <w:rPr>
          <w:rFonts w:ascii="Arial" w:hAnsi="Arial" w:cs="Arial"/>
        </w:rPr>
      </w:pPr>
    </w:p>
    <w:tbl>
      <w:tblPr>
        <w:tblStyle w:val="Tabel-Gitter"/>
        <w:tblW w:w="9767" w:type="dxa"/>
        <w:tblLayout w:type="fixed"/>
        <w:tblLook w:val="04A0" w:firstRow="1" w:lastRow="0" w:firstColumn="1" w:lastColumn="0" w:noHBand="0" w:noVBand="1"/>
      </w:tblPr>
      <w:tblGrid>
        <w:gridCol w:w="1809"/>
        <w:gridCol w:w="1871"/>
        <w:gridCol w:w="2010"/>
        <w:gridCol w:w="1851"/>
        <w:gridCol w:w="2226"/>
      </w:tblGrid>
      <w:tr w:rsidR="00C94641" w:rsidRPr="00367943" w14:paraId="708CECBF" w14:textId="77777777" w:rsidTr="00C94641">
        <w:trPr>
          <w:trHeight w:val="458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750608E5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År 4</w:t>
            </w:r>
          </w:p>
          <w:p w14:paraId="039034E7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  <w:p w14:paraId="4E4A3132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Måltal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0F4E3C9C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Langtidsfravær dage 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4777E04C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Korttidsfravær dage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5CE4A337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Langtidsfrisk frekvens %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4A566C7E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>Trivselsbarometer</w:t>
            </w:r>
          </w:p>
        </w:tc>
      </w:tr>
      <w:tr w:rsidR="00C94641" w:rsidRPr="00367943" w14:paraId="4337C78D" w14:textId="77777777" w:rsidTr="00C94641">
        <w:trPr>
          <w:trHeight w:val="84"/>
        </w:trPr>
        <w:tc>
          <w:tcPr>
            <w:tcW w:w="1809" w:type="dxa"/>
            <w:vMerge/>
          </w:tcPr>
          <w:p w14:paraId="69634675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092E613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14:paraId="3E912C23" w14:textId="77777777" w:rsidR="00C94641" w:rsidRPr="00367943" w:rsidRDefault="00C94641" w:rsidP="004D27D0">
            <w:pPr>
              <w:rPr>
                <w:rFonts w:ascii="Arial" w:hAnsi="Arial" w:cs="Arial"/>
              </w:rPr>
            </w:pPr>
            <w:r w:rsidRPr="00367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1" w:type="dxa"/>
          </w:tcPr>
          <w:p w14:paraId="62570E42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40CAE81F" w14:textId="77777777" w:rsidR="00C94641" w:rsidRPr="00367943" w:rsidRDefault="00C94641" w:rsidP="004D27D0">
            <w:pPr>
              <w:rPr>
                <w:rFonts w:ascii="Arial" w:hAnsi="Arial" w:cs="Arial"/>
              </w:rPr>
            </w:pPr>
          </w:p>
        </w:tc>
      </w:tr>
    </w:tbl>
    <w:p w14:paraId="4DEF4157" w14:textId="77777777" w:rsidR="00C94641" w:rsidRPr="00367943" w:rsidRDefault="00C94641" w:rsidP="00C94641">
      <w:pPr>
        <w:tabs>
          <w:tab w:val="left" w:pos="4240"/>
        </w:tabs>
        <w:rPr>
          <w:rFonts w:ascii="Arial" w:hAnsi="Arial" w:cs="Arial"/>
        </w:rPr>
      </w:pPr>
    </w:p>
    <w:p w14:paraId="3CE260A6" w14:textId="77777777" w:rsidR="00261133" w:rsidRPr="00367943" w:rsidRDefault="00261133">
      <w:pPr>
        <w:rPr>
          <w:rFonts w:ascii="Arial" w:hAnsi="Arial" w:cs="Arial"/>
        </w:rPr>
      </w:pPr>
    </w:p>
    <w:sectPr w:rsidR="00261133" w:rsidRPr="00367943" w:rsidSect="00844844">
      <w:footerReference w:type="default" r:id="rId8"/>
      <w:footerReference w:type="first" r:id="rId9"/>
      <w:pgSz w:w="11900" w:h="16840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C8DB" w14:textId="77777777" w:rsidR="00C76F16" w:rsidRDefault="00C76F16" w:rsidP="006E0356">
      <w:r>
        <w:separator/>
      </w:r>
    </w:p>
  </w:endnote>
  <w:endnote w:type="continuationSeparator" w:id="0">
    <w:p w14:paraId="72416715" w14:textId="77777777" w:rsidR="00C76F16" w:rsidRDefault="00C76F16" w:rsidP="006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altName w:val="Segoe Script"/>
    <w:charset w:val="00"/>
    <w:family w:val="swiss"/>
    <w:pitch w:val="variable"/>
    <w:sig w:usb0="00000001" w:usb1="5000205B" w:usb2="00000000" w:usb3="00000000" w:csb0="0000009B" w:csb1="00000000"/>
  </w:font>
  <w:font w:name="DIN Next LT Pro Light">
    <w:altName w:val="Segoe Script"/>
    <w:charset w:val="00"/>
    <w:family w:val="swiss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Next LT Pro Medium">
    <w:altName w:val="Trebuchet MS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0A1A" w14:textId="0E6DA697" w:rsidR="00D96511" w:rsidRPr="00D96511" w:rsidRDefault="00844844" w:rsidP="00844844">
    <w:pPr>
      <w:pStyle w:val="Sidefod"/>
      <w:tabs>
        <w:tab w:val="clear" w:pos="4819"/>
        <w:tab w:val="center" w:pos="4816"/>
        <w:tab w:val="left" w:pos="7440"/>
      </w:tabs>
      <w:rPr>
        <w:rFonts w:ascii="DIN Next LT Pro Medium" w:hAnsi="DIN Next LT Pro Medium"/>
      </w:rPr>
    </w:pPr>
    <w:r>
      <w:rPr>
        <w:rFonts w:ascii="DIN Next LT Pro Medium" w:hAnsi="DIN Next LT Pro Medium"/>
      </w:rPr>
      <w:tab/>
    </w:r>
    <w:sdt>
      <w:sdtPr>
        <w:rPr>
          <w:rFonts w:ascii="DIN Next LT Pro Medium" w:hAnsi="DIN Next LT Pro Medium"/>
        </w:rPr>
        <w:id w:val="-1898496706"/>
        <w:docPartObj>
          <w:docPartGallery w:val="Page Numbers (Bottom of Page)"/>
          <w:docPartUnique/>
        </w:docPartObj>
      </w:sdtPr>
      <w:sdtEndPr/>
      <w:sdtContent>
        <w:r w:rsidR="00D96511" w:rsidRPr="00D96511">
          <w:rPr>
            <w:rFonts w:ascii="DIN Next LT Pro Medium" w:hAnsi="DIN Next LT Pro Medium"/>
          </w:rPr>
          <w:t xml:space="preserve">Side </w:t>
        </w:r>
        <w:r w:rsidR="00D96511" w:rsidRPr="00D96511">
          <w:rPr>
            <w:rFonts w:ascii="DIN Next LT Pro Medium" w:hAnsi="DIN Next LT Pro Medium"/>
          </w:rPr>
          <w:fldChar w:fldCharType="begin"/>
        </w:r>
        <w:r w:rsidR="00D96511" w:rsidRPr="00D96511">
          <w:rPr>
            <w:rFonts w:ascii="DIN Next LT Pro Medium" w:hAnsi="DIN Next LT Pro Medium"/>
          </w:rPr>
          <w:instrText>PAGE   \* MERGEFORMAT</w:instrText>
        </w:r>
        <w:r w:rsidR="00D96511" w:rsidRPr="00D96511">
          <w:rPr>
            <w:rFonts w:ascii="DIN Next LT Pro Medium" w:hAnsi="DIN Next LT Pro Medium"/>
          </w:rPr>
          <w:fldChar w:fldCharType="separate"/>
        </w:r>
        <w:r w:rsidR="00B60194">
          <w:rPr>
            <w:rFonts w:ascii="DIN Next LT Pro Medium" w:hAnsi="DIN Next LT Pro Medium"/>
            <w:noProof/>
          </w:rPr>
          <w:t>8</w:t>
        </w:r>
        <w:r w:rsidR="00D96511" w:rsidRPr="00D96511">
          <w:rPr>
            <w:rFonts w:ascii="DIN Next LT Pro Medium" w:hAnsi="DIN Next LT Pro Medium"/>
          </w:rPr>
          <w:fldChar w:fldCharType="end"/>
        </w:r>
        <w:r w:rsidR="00D96511" w:rsidRPr="00D96511">
          <w:rPr>
            <w:rFonts w:ascii="DIN Next LT Pro Medium" w:hAnsi="DIN Next LT Pro Medium"/>
          </w:rPr>
          <w:t xml:space="preserve"> af 11</w:t>
        </w:r>
      </w:sdtContent>
    </w:sdt>
    <w:r>
      <w:rPr>
        <w:rFonts w:ascii="DIN Next LT Pro Medium" w:hAnsi="DIN Next LT Pro Medium"/>
      </w:rPr>
      <w:tab/>
    </w:r>
  </w:p>
  <w:p w14:paraId="11401A4D" w14:textId="77777777" w:rsidR="00D96511" w:rsidRDefault="00D965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9B0F" w14:textId="68AFAAFE" w:rsidR="00844844" w:rsidRDefault="00844844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42EAA" wp14:editId="0D0B4F98">
          <wp:simplePos x="0" y="0"/>
          <wp:positionH relativeFrom="column">
            <wp:posOffset>2205990</wp:posOffset>
          </wp:positionH>
          <wp:positionV relativeFrom="paragraph">
            <wp:posOffset>-499745</wp:posOffset>
          </wp:positionV>
          <wp:extent cx="1691640" cy="996950"/>
          <wp:effectExtent l="0" t="0" r="3810" b="0"/>
          <wp:wrapSquare wrapText="bothSides"/>
          <wp:docPr id="2" name="Billede 2" descr="O:\Sygefravær\Rum for nærvær - pilotprojekt\Leas mappe\Designmanual\LOGOPAKKE\AAU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ygefravær\Rum for nærvær - pilotprojekt\Leas mappe\Designmanual\LOGOPAKKE\AAU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1228" w14:textId="77777777" w:rsidR="00C76F16" w:rsidRDefault="00C76F16" w:rsidP="006E0356">
      <w:r>
        <w:separator/>
      </w:r>
    </w:p>
  </w:footnote>
  <w:footnote w:type="continuationSeparator" w:id="0">
    <w:p w14:paraId="43FB395E" w14:textId="77777777" w:rsidR="00C76F16" w:rsidRDefault="00C76F16" w:rsidP="006E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3D0A"/>
    <w:multiLevelType w:val="hybridMultilevel"/>
    <w:tmpl w:val="E864FE56"/>
    <w:lvl w:ilvl="0" w:tplc="78D89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F2389"/>
    <w:multiLevelType w:val="hybridMultilevel"/>
    <w:tmpl w:val="E474F2B2"/>
    <w:lvl w:ilvl="0" w:tplc="98C6552C">
      <w:numFmt w:val="bullet"/>
      <w:lvlText w:val="-"/>
      <w:lvlJc w:val="left"/>
      <w:pPr>
        <w:ind w:left="720" w:hanging="360"/>
      </w:pPr>
      <w:rPr>
        <w:rFonts w:ascii="DIN Next LT Pro" w:eastAsiaTheme="minorHAnsi" w:hAnsi="DIN Next LT Pr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5821"/>
    <w:multiLevelType w:val="hybridMultilevel"/>
    <w:tmpl w:val="36F263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81724"/>
    <w:multiLevelType w:val="hybridMultilevel"/>
    <w:tmpl w:val="EC087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B8"/>
    <w:rsid w:val="000B240E"/>
    <w:rsid w:val="000B467C"/>
    <w:rsid w:val="0014208E"/>
    <w:rsid w:val="001A33C3"/>
    <w:rsid w:val="001F1033"/>
    <w:rsid w:val="00261133"/>
    <w:rsid w:val="00297100"/>
    <w:rsid w:val="002A3AB9"/>
    <w:rsid w:val="002E79B8"/>
    <w:rsid w:val="002F0B0D"/>
    <w:rsid w:val="002F5C3F"/>
    <w:rsid w:val="00314B6A"/>
    <w:rsid w:val="00367943"/>
    <w:rsid w:val="00387EC1"/>
    <w:rsid w:val="003A6959"/>
    <w:rsid w:val="0044727C"/>
    <w:rsid w:val="00484DED"/>
    <w:rsid w:val="004D5087"/>
    <w:rsid w:val="00506F8E"/>
    <w:rsid w:val="005F7C53"/>
    <w:rsid w:val="00642743"/>
    <w:rsid w:val="0064510E"/>
    <w:rsid w:val="0069414B"/>
    <w:rsid w:val="006E0356"/>
    <w:rsid w:val="007D4C65"/>
    <w:rsid w:val="00811054"/>
    <w:rsid w:val="00840877"/>
    <w:rsid w:val="00844844"/>
    <w:rsid w:val="00886DF8"/>
    <w:rsid w:val="008A322B"/>
    <w:rsid w:val="009231DB"/>
    <w:rsid w:val="00933EFA"/>
    <w:rsid w:val="009755B0"/>
    <w:rsid w:val="009A3EED"/>
    <w:rsid w:val="00A3670C"/>
    <w:rsid w:val="00B60194"/>
    <w:rsid w:val="00B765D3"/>
    <w:rsid w:val="00C32F4D"/>
    <w:rsid w:val="00C606C5"/>
    <w:rsid w:val="00C76F16"/>
    <w:rsid w:val="00C94641"/>
    <w:rsid w:val="00D806A2"/>
    <w:rsid w:val="00D96511"/>
    <w:rsid w:val="00E174C6"/>
    <w:rsid w:val="00E3148E"/>
    <w:rsid w:val="00EB22B2"/>
    <w:rsid w:val="00EC3728"/>
    <w:rsid w:val="00F32161"/>
    <w:rsid w:val="00F4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2AEB9"/>
  <w15:docId w15:val="{A737E69A-98B2-4E8B-BB84-9CC5DF1F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87"/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322B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A322B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A322B"/>
    <w:pPr>
      <w:keepNext/>
      <w:keepLines/>
      <w:spacing w:before="40" w:line="360" w:lineRule="auto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A322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322B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A322B"/>
    <w:rPr>
      <w:rFonts w:eastAsiaTheme="majorEastAsia" w:cstheme="majorBidi"/>
      <w:b/>
      <w:color w:val="000000" w:themeColor="text1"/>
      <w:szCs w:val="24"/>
    </w:rPr>
  </w:style>
  <w:style w:type="paragraph" w:customStyle="1" w:styleId="p1">
    <w:name w:val="p1"/>
    <w:basedOn w:val="Normal"/>
    <w:rsid w:val="002E79B8"/>
    <w:rPr>
      <w:rFonts w:ascii="DIN Next LT Pro" w:hAnsi="DIN Next LT Pro"/>
      <w:sz w:val="60"/>
      <w:szCs w:val="60"/>
    </w:rPr>
  </w:style>
  <w:style w:type="paragraph" w:customStyle="1" w:styleId="p2">
    <w:name w:val="p2"/>
    <w:basedOn w:val="Normal"/>
    <w:rsid w:val="002E79B8"/>
    <w:rPr>
      <w:rFonts w:ascii="DIN Next LT Pro Light" w:hAnsi="DIN Next LT Pro Light"/>
      <w:sz w:val="45"/>
      <w:szCs w:val="45"/>
    </w:rPr>
  </w:style>
  <w:style w:type="character" w:customStyle="1" w:styleId="apple-converted-space">
    <w:name w:val="apple-converted-space"/>
    <w:basedOn w:val="Standardskrifttypeiafsnit"/>
    <w:rsid w:val="002E79B8"/>
  </w:style>
  <w:style w:type="table" w:styleId="Tabel-Gitter">
    <w:name w:val="Table Grid"/>
    <w:basedOn w:val="Tabel-Normal"/>
    <w:uiPriority w:val="59"/>
    <w:rsid w:val="0084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E03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E0356"/>
  </w:style>
  <w:style w:type="paragraph" w:styleId="Sidefod">
    <w:name w:val="footer"/>
    <w:basedOn w:val="Normal"/>
    <w:link w:val="SidefodTegn"/>
    <w:uiPriority w:val="99"/>
    <w:unhideWhenUsed/>
    <w:rsid w:val="006E03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0356"/>
  </w:style>
  <w:style w:type="paragraph" w:styleId="Listeafsnit">
    <w:name w:val="List Paragraph"/>
    <w:basedOn w:val="Normal"/>
    <w:uiPriority w:val="34"/>
    <w:qFormat/>
    <w:rsid w:val="00EB22B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3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3C3"/>
    <w:rPr>
      <w:rFonts w:ascii="Tahoma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unhideWhenUsed/>
    <w:rsid w:val="00506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1320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Norge Kristensen</dc:creator>
  <cp:lastModifiedBy>Tanja Busk Sloth</cp:lastModifiedBy>
  <cp:revision>4</cp:revision>
  <cp:lastPrinted>2018-02-22T14:09:00Z</cp:lastPrinted>
  <dcterms:created xsi:type="dcterms:W3CDTF">2019-03-13T13:18:00Z</dcterms:created>
  <dcterms:modified xsi:type="dcterms:W3CDTF">2019-03-18T05:22:00Z</dcterms:modified>
</cp:coreProperties>
</file>